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B96B65" w14:textId="0D695A7F" w:rsidR="001823F0" w:rsidRPr="00FC153E" w:rsidRDefault="00412440" w:rsidP="001823F0">
      <w:pPr>
        <w:pStyle w:val="NormalWeb"/>
        <w:spacing w:before="0" w:beforeAutospacing="0" w:after="0" w:afterAutospacing="0"/>
        <w:jc w:val="both"/>
        <w:rPr>
          <w:noProof/>
          <w:lang w:val="bs-Latn-BA"/>
        </w:rPr>
      </w:pPr>
      <w:r w:rsidRPr="00FC153E">
        <w:rPr>
          <w:noProof/>
          <w:lang w:val="bs-Latn-BA"/>
        </w:rPr>
        <w:t>Na osnovu člana 20</w:t>
      </w:r>
      <w:r w:rsidR="00FB4B6F" w:rsidRPr="00FC153E">
        <w:rPr>
          <w:noProof/>
          <w:lang w:val="bs-Latn-BA"/>
        </w:rPr>
        <w:t>a.</w:t>
      </w:r>
      <w:r w:rsidR="001823F0" w:rsidRPr="00FC153E">
        <w:rPr>
          <w:noProof/>
          <w:lang w:val="bs-Latn-BA"/>
        </w:rPr>
        <w:t xml:space="preserve"> Zakona o radu („Sl. novi</w:t>
      </w:r>
      <w:r w:rsidR="00E06F12" w:rsidRPr="00FC153E">
        <w:rPr>
          <w:noProof/>
          <w:lang w:val="bs-Latn-BA"/>
        </w:rPr>
        <w:t>ne Federacije BiH“ broj: 26/16,</w:t>
      </w:r>
      <w:r w:rsidR="001823F0" w:rsidRPr="00FC153E">
        <w:rPr>
          <w:noProof/>
          <w:lang w:val="bs-Latn-BA"/>
        </w:rPr>
        <w:t xml:space="preserve"> 89/18</w:t>
      </w:r>
      <w:r w:rsidR="00977DEF" w:rsidRPr="00FC153E">
        <w:rPr>
          <w:noProof/>
          <w:lang w:val="bs-Latn-BA"/>
        </w:rPr>
        <w:t>,</w:t>
      </w:r>
      <w:r w:rsidR="00E06F12" w:rsidRPr="00FC153E">
        <w:rPr>
          <w:noProof/>
          <w:lang w:val="bs-Latn-BA"/>
        </w:rPr>
        <w:t xml:space="preserve"> 44/22</w:t>
      </w:r>
      <w:r w:rsidR="00977DEF" w:rsidRPr="00FC153E">
        <w:rPr>
          <w:noProof/>
          <w:lang w:val="bs-Latn-BA"/>
        </w:rPr>
        <w:t xml:space="preserve"> i 39/24</w:t>
      </w:r>
      <w:r w:rsidR="001823F0" w:rsidRPr="00FC153E">
        <w:rPr>
          <w:noProof/>
          <w:lang w:val="bs-Latn-BA"/>
        </w:rPr>
        <w:t>), člana 4. Uredbe o postupku prijema u radni odnos u javnom sektoru u Tuzlanskom kantona („Sl.novine Tuzlanskog kantona“ broj: 4/19</w:t>
      </w:r>
      <w:r w:rsidR="00B8398E" w:rsidRPr="00FC153E">
        <w:rPr>
          <w:noProof/>
          <w:lang w:val="bs-Latn-BA"/>
        </w:rPr>
        <w:t>,</w:t>
      </w:r>
      <w:r w:rsidR="00C10420" w:rsidRPr="00FC153E">
        <w:rPr>
          <w:noProof/>
          <w:lang w:val="bs-Latn-BA"/>
        </w:rPr>
        <w:t xml:space="preserve"> </w:t>
      </w:r>
      <w:r w:rsidR="001A7B35" w:rsidRPr="00FC153E">
        <w:rPr>
          <w:noProof/>
          <w:lang w:val="bs-Latn-BA"/>
        </w:rPr>
        <w:t>4/20,</w:t>
      </w:r>
      <w:r w:rsidR="00B8398E" w:rsidRPr="00FC153E">
        <w:rPr>
          <w:noProof/>
          <w:lang w:val="bs-Latn-BA"/>
        </w:rPr>
        <w:t xml:space="preserve"> 11/20</w:t>
      </w:r>
      <w:r w:rsidR="001A7B35" w:rsidRPr="00FC153E">
        <w:rPr>
          <w:noProof/>
          <w:lang w:val="bs-Latn-BA"/>
        </w:rPr>
        <w:t xml:space="preserve"> i 5/21</w:t>
      </w:r>
      <w:r w:rsidR="001823F0" w:rsidRPr="00FC153E">
        <w:rPr>
          <w:noProof/>
          <w:lang w:val="bs-Latn-BA"/>
        </w:rPr>
        <w:t>), člana 12. Pravilnika o radu Zavoda za jav</w:t>
      </w:r>
      <w:r w:rsidR="001D7FF5" w:rsidRPr="00FC153E">
        <w:rPr>
          <w:noProof/>
          <w:lang w:val="bs-Latn-BA"/>
        </w:rPr>
        <w:t xml:space="preserve">no zdravstvo Tuzlanskog kantona, </w:t>
      </w:r>
      <w:r w:rsidR="001823F0" w:rsidRPr="00FC153E">
        <w:rPr>
          <w:noProof/>
          <w:lang w:val="bs-Latn-BA"/>
        </w:rPr>
        <w:t>Odluke o potrebi prijema u radni odnos broj</w:t>
      </w:r>
      <w:r w:rsidR="00E55BA2" w:rsidRPr="00FC153E">
        <w:rPr>
          <w:noProof/>
          <w:lang w:val="bs-Latn-BA"/>
        </w:rPr>
        <w:t xml:space="preserve"> 01-</w:t>
      </w:r>
      <w:r w:rsidR="000216BA" w:rsidRPr="00FC153E">
        <w:rPr>
          <w:noProof/>
          <w:lang w:val="bs-Latn-BA"/>
        </w:rPr>
        <w:t>508-1/25 od 23.04.2025</w:t>
      </w:r>
      <w:r w:rsidR="001823F0" w:rsidRPr="00FC153E">
        <w:rPr>
          <w:noProof/>
          <w:lang w:val="bs-Latn-BA"/>
        </w:rPr>
        <w:t>. godine</w:t>
      </w:r>
      <w:r w:rsidR="00E55BA2" w:rsidRPr="00FC153E">
        <w:rPr>
          <w:noProof/>
          <w:lang w:val="bs-Latn-BA"/>
        </w:rPr>
        <w:t xml:space="preserve">, te saglasnosti Ministarstva zdravstva Tuzlanskog kantona broj </w:t>
      </w:r>
      <w:r w:rsidR="000B1473" w:rsidRPr="00FC153E">
        <w:rPr>
          <w:noProof/>
          <w:lang w:val="bs-Latn-BA"/>
        </w:rPr>
        <w:t>13/1-30-</w:t>
      </w:r>
      <w:r w:rsidR="00C1093D" w:rsidRPr="00FC153E">
        <w:rPr>
          <w:noProof/>
          <w:lang w:val="bs-Latn-BA"/>
        </w:rPr>
        <w:t>12786</w:t>
      </w:r>
      <w:r w:rsidR="006C2249" w:rsidRPr="00FC153E">
        <w:rPr>
          <w:noProof/>
          <w:lang w:val="bs-Latn-BA"/>
        </w:rPr>
        <w:t>/2</w:t>
      </w:r>
      <w:r w:rsidR="00C1093D" w:rsidRPr="00FC153E">
        <w:rPr>
          <w:noProof/>
          <w:lang w:val="bs-Latn-BA"/>
        </w:rPr>
        <w:t>5</w:t>
      </w:r>
      <w:r w:rsidR="000B1473" w:rsidRPr="00FC153E">
        <w:rPr>
          <w:noProof/>
          <w:lang w:val="bs-Latn-BA"/>
        </w:rPr>
        <w:t xml:space="preserve"> od </w:t>
      </w:r>
      <w:r w:rsidR="00C1093D" w:rsidRPr="00FC153E">
        <w:rPr>
          <w:noProof/>
          <w:lang w:val="bs-Latn-BA"/>
        </w:rPr>
        <w:t>06.05.2025</w:t>
      </w:r>
      <w:r w:rsidR="001D7FF5" w:rsidRPr="00FC153E">
        <w:rPr>
          <w:noProof/>
          <w:lang w:val="bs-Latn-BA"/>
        </w:rPr>
        <w:t>. godine,</w:t>
      </w:r>
      <w:r w:rsidR="00B8398E" w:rsidRPr="00FC153E">
        <w:rPr>
          <w:noProof/>
          <w:lang w:val="bs-Latn-BA"/>
        </w:rPr>
        <w:t xml:space="preserve"> direktor</w:t>
      </w:r>
      <w:r w:rsidR="001823F0" w:rsidRPr="00FC153E">
        <w:rPr>
          <w:noProof/>
          <w:lang w:val="bs-Latn-BA"/>
        </w:rPr>
        <w:t xml:space="preserve"> Zavoda za javno zdravstvo Tuzlanskog kantona </w:t>
      </w:r>
      <w:r w:rsidR="00E55BA2" w:rsidRPr="00FC153E">
        <w:rPr>
          <w:noProof/>
          <w:lang w:val="bs-Latn-BA"/>
        </w:rPr>
        <w:t xml:space="preserve"> </w:t>
      </w:r>
      <w:r w:rsidR="001823F0" w:rsidRPr="00FC153E">
        <w:rPr>
          <w:noProof/>
          <w:lang w:val="bs-Latn-BA"/>
        </w:rPr>
        <w:t>r a s p i s u j e</w:t>
      </w:r>
    </w:p>
    <w:p w14:paraId="6D59B637" w14:textId="77777777" w:rsidR="001823F0" w:rsidRPr="00FC153E" w:rsidRDefault="001823F0" w:rsidP="001823F0">
      <w:pPr>
        <w:pStyle w:val="NormalWeb"/>
        <w:spacing w:before="0" w:beforeAutospacing="0" w:after="0" w:afterAutospacing="0"/>
        <w:jc w:val="center"/>
        <w:rPr>
          <w:b/>
          <w:noProof/>
          <w:sz w:val="28"/>
          <w:szCs w:val="28"/>
          <w:lang w:val="bs-Latn-BA"/>
        </w:rPr>
      </w:pPr>
    </w:p>
    <w:p w14:paraId="25B0427C" w14:textId="77777777" w:rsidR="001823F0" w:rsidRPr="00FC153E" w:rsidRDefault="001823F0" w:rsidP="001823F0">
      <w:pPr>
        <w:pStyle w:val="NormalWeb"/>
        <w:spacing w:before="0" w:beforeAutospacing="0" w:after="0" w:afterAutospacing="0"/>
        <w:jc w:val="center"/>
        <w:rPr>
          <w:b/>
          <w:noProof/>
          <w:lang w:val="bs-Latn-BA"/>
        </w:rPr>
      </w:pPr>
      <w:r w:rsidRPr="00FC153E">
        <w:rPr>
          <w:b/>
          <w:noProof/>
          <w:lang w:val="bs-Latn-BA"/>
        </w:rPr>
        <w:t>JAVNI OGLAS</w:t>
      </w:r>
    </w:p>
    <w:p w14:paraId="75F3551A" w14:textId="77777777" w:rsidR="001823F0" w:rsidRPr="00FC153E" w:rsidRDefault="001823F0" w:rsidP="001823F0">
      <w:pPr>
        <w:pStyle w:val="NormalWeb"/>
        <w:spacing w:before="0" w:beforeAutospacing="0" w:after="0" w:afterAutospacing="0"/>
        <w:jc w:val="center"/>
        <w:rPr>
          <w:b/>
          <w:noProof/>
          <w:lang w:val="bs-Latn-BA"/>
        </w:rPr>
      </w:pPr>
      <w:r w:rsidRPr="00FC153E">
        <w:rPr>
          <w:b/>
          <w:noProof/>
          <w:lang w:val="bs-Latn-BA"/>
        </w:rPr>
        <w:t>za prijem u radni odnos na neodređeno vrijeme u</w:t>
      </w:r>
    </w:p>
    <w:p w14:paraId="1314C048" w14:textId="77777777" w:rsidR="001823F0" w:rsidRPr="00FC153E" w:rsidRDefault="00DD51BF" w:rsidP="00DD51BF">
      <w:pPr>
        <w:pStyle w:val="NormalWeb"/>
        <w:spacing w:before="0" w:beforeAutospacing="0" w:after="0" w:afterAutospacing="0"/>
        <w:jc w:val="center"/>
        <w:rPr>
          <w:b/>
          <w:noProof/>
          <w:lang w:val="bs-Latn-BA"/>
        </w:rPr>
      </w:pPr>
      <w:r w:rsidRPr="00FC153E">
        <w:rPr>
          <w:b/>
          <w:noProof/>
          <w:lang w:val="bs-Latn-BA"/>
        </w:rPr>
        <w:t>Zavodu za javno zdravstvo</w:t>
      </w:r>
      <w:r w:rsidR="007C16FD" w:rsidRPr="00FC153E">
        <w:rPr>
          <w:b/>
          <w:noProof/>
          <w:lang w:val="bs-Latn-BA"/>
        </w:rPr>
        <w:t xml:space="preserve"> </w:t>
      </w:r>
      <w:r w:rsidRPr="00FC153E">
        <w:rPr>
          <w:b/>
          <w:noProof/>
          <w:lang w:val="bs-Latn-BA"/>
        </w:rPr>
        <w:t>Tuzlanskog kantona</w:t>
      </w:r>
    </w:p>
    <w:p w14:paraId="1E214B1F" w14:textId="77777777" w:rsidR="001823F0" w:rsidRPr="00FC153E" w:rsidRDefault="001823F0" w:rsidP="001823F0">
      <w:pPr>
        <w:pStyle w:val="NormalWeb"/>
        <w:spacing w:before="0" w:beforeAutospacing="0" w:after="0" w:afterAutospacing="0"/>
        <w:jc w:val="center"/>
        <w:rPr>
          <w:b/>
          <w:noProof/>
          <w:sz w:val="28"/>
          <w:szCs w:val="28"/>
          <w:lang w:val="bs-Latn-BA"/>
        </w:rPr>
      </w:pPr>
    </w:p>
    <w:p w14:paraId="7E4BAA3E" w14:textId="77777777" w:rsidR="001823F0" w:rsidRPr="00FC153E" w:rsidRDefault="001823F0" w:rsidP="001323BA">
      <w:pPr>
        <w:pStyle w:val="NormalWeb"/>
        <w:spacing w:before="0" w:beforeAutospacing="0" w:after="0" w:afterAutospacing="0"/>
        <w:jc w:val="center"/>
        <w:rPr>
          <w:b/>
          <w:noProof/>
          <w:lang w:val="bs-Latn-BA"/>
        </w:rPr>
      </w:pPr>
      <w:r w:rsidRPr="00FC153E">
        <w:rPr>
          <w:b/>
          <w:noProof/>
          <w:lang w:val="bs-Latn-BA"/>
        </w:rPr>
        <w:t>I</w:t>
      </w:r>
    </w:p>
    <w:p w14:paraId="4B76E42E" w14:textId="538C1B93" w:rsidR="00CD5052" w:rsidRPr="00FC153E" w:rsidRDefault="001823F0" w:rsidP="00977DEF">
      <w:pPr>
        <w:tabs>
          <w:tab w:val="left" w:pos="0"/>
        </w:tabs>
        <w:jc w:val="both"/>
        <w:rPr>
          <w:noProof/>
          <w:lang w:val="bs-Latn-BA"/>
        </w:rPr>
      </w:pPr>
      <w:r w:rsidRPr="00FC153E">
        <w:rPr>
          <w:noProof/>
          <w:lang w:val="bs-Latn-BA"/>
        </w:rPr>
        <w:t>Zavod za javno zdravstvo Tuzlanskog kantona</w:t>
      </w:r>
      <w:r w:rsidR="00F111DE" w:rsidRPr="00FC153E">
        <w:rPr>
          <w:noProof/>
          <w:lang w:val="bs-Latn-BA"/>
        </w:rPr>
        <w:t xml:space="preserve">, ul. Tuzlanskog odreda br. 6, Tuzla </w:t>
      </w:r>
      <w:r w:rsidR="007F697B" w:rsidRPr="00FC153E">
        <w:rPr>
          <w:noProof/>
          <w:lang w:val="bs-Latn-BA"/>
        </w:rPr>
        <w:t xml:space="preserve">(u daljem tekstu: Zavod) </w:t>
      </w:r>
      <w:r w:rsidRPr="00FC153E">
        <w:rPr>
          <w:noProof/>
          <w:lang w:val="bs-Latn-BA"/>
        </w:rPr>
        <w:t xml:space="preserve">raspisuje </w:t>
      </w:r>
      <w:r w:rsidR="00B33140" w:rsidRPr="00FC153E">
        <w:rPr>
          <w:noProof/>
          <w:lang w:val="bs-Latn-BA"/>
        </w:rPr>
        <w:t>J</w:t>
      </w:r>
      <w:r w:rsidRPr="00FC153E">
        <w:rPr>
          <w:noProof/>
          <w:lang w:val="bs-Latn-BA"/>
        </w:rPr>
        <w:t>avni oglas za prijem u radni odnos na neodređeno vrijeme</w:t>
      </w:r>
      <w:r w:rsidR="00977DEF" w:rsidRPr="00FC153E">
        <w:rPr>
          <w:noProof/>
          <w:lang w:val="bs-Latn-BA"/>
        </w:rPr>
        <w:t>,</w:t>
      </w:r>
      <w:r w:rsidR="00B33140" w:rsidRPr="00FC153E">
        <w:rPr>
          <w:noProof/>
          <w:lang w:val="bs-Latn-BA"/>
        </w:rPr>
        <w:t xml:space="preserve"> </w:t>
      </w:r>
      <w:r w:rsidR="00C60D72" w:rsidRPr="00FC153E">
        <w:rPr>
          <w:noProof/>
          <w:lang w:val="bs-Latn-BA"/>
        </w:rPr>
        <w:t xml:space="preserve">sa punim radnim vremenom </w:t>
      </w:r>
      <w:r w:rsidR="00B33140" w:rsidRPr="00FC153E">
        <w:rPr>
          <w:noProof/>
          <w:lang w:val="bs-Latn-BA"/>
        </w:rPr>
        <w:t>(u daljem tekstu: Javni oglas)</w:t>
      </w:r>
      <w:r w:rsidRPr="00FC153E">
        <w:rPr>
          <w:noProof/>
          <w:lang w:val="bs-Latn-BA"/>
        </w:rPr>
        <w:t xml:space="preserve"> </w:t>
      </w:r>
      <w:r w:rsidR="001D7FF5" w:rsidRPr="00FC153E">
        <w:rPr>
          <w:noProof/>
          <w:lang w:val="bs-Latn-BA"/>
        </w:rPr>
        <w:t xml:space="preserve">na </w:t>
      </w:r>
      <w:r w:rsidR="00CD5052" w:rsidRPr="00FC153E">
        <w:rPr>
          <w:noProof/>
          <w:lang w:val="bs-Latn-BA"/>
        </w:rPr>
        <w:t>sljedeć</w:t>
      </w:r>
      <w:r w:rsidR="005C7F0B" w:rsidRPr="00FC153E">
        <w:rPr>
          <w:noProof/>
          <w:lang w:val="bs-Latn-BA"/>
        </w:rPr>
        <w:t>e</w:t>
      </w:r>
      <w:r w:rsidR="00CD5052" w:rsidRPr="00FC153E">
        <w:rPr>
          <w:noProof/>
          <w:lang w:val="bs-Latn-BA"/>
        </w:rPr>
        <w:t xml:space="preserve"> </w:t>
      </w:r>
      <w:r w:rsidR="000B1473" w:rsidRPr="00FC153E">
        <w:rPr>
          <w:noProof/>
          <w:lang w:val="bs-Latn-BA"/>
        </w:rPr>
        <w:t>radn</w:t>
      </w:r>
      <w:r w:rsidR="005C7F0B" w:rsidRPr="00FC153E">
        <w:rPr>
          <w:noProof/>
          <w:lang w:val="bs-Latn-BA"/>
        </w:rPr>
        <w:t>o</w:t>
      </w:r>
      <w:r w:rsidR="001D7FF5" w:rsidRPr="00FC153E">
        <w:rPr>
          <w:noProof/>
          <w:lang w:val="bs-Latn-BA"/>
        </w:rPr>
        <w:t xml:space="preserve"> mjest</w:t>
      </w:r>
      <w:r w:rsidR="005C7F0B" w:rsidRPr="00FC153E">
        <w:rPr>
          <w:noProof/>
          <w:lang w:val="bs-Latn-BA"/>
        </w:rPr>
        <w:t>o</w:t>
      </w:r>
      <w:r w:rsidR="00CD5052" w:rsidRPr="00FC153E">
        <w:rPr>
          <w:noProof/>
          <w:lang w:val="bs-Latn-BA"/>
        </w:rPr>
        <w:t>:</w:t>
      </w:r>
    </w:p>
    <w:p w14:paraId="034DB31E" w14:textId="2B74AD1B" w:rsidR="00237046" w:rsidRPr="00FC153E" w:rsidRDefault="005C7F0B" w:rsidP="005C7F0B">
      <w:pPr>
        <w:pStyle w:val="ListParagraph"/>
        <w:numPr>
          <w:ilvl w:val="0"/>
          <w:numId w:val="44"/>
        </w:numPr>
        <w:jc w:val="both"/>
        <w:rPr>
          <w:noProof/>
          <w:lang w:val="bs-Latn-BA"/>
        </w:rPr>
      </w:pPr>
      <w:bookmarkStart w:id="0" w:name="_Hlk191035696"/>
      <w:r w:rsidRPr="00FC153E">
        <w:rPr>
          <w:noProof/>
          <w:lang w:val="bs-Latn-BA"/>
        </w:rPr>
        <w:t>Stručni saradnik za pravne poslove</w:t>
      </w:r>
      <w:r w:rsidR="00237046" w:rsidRPr="00FC153E">
        <w:rPr>
          <w:noProof/>
          <w:lang w:val="bs-Latn-BA"/>
        </w:rPr>
        <w:t xml:space="preserve"> u Službi za zajedničke poslove</w:t>
      </w:r>
      <w:bookmarkEnd w:id="0"/>
      <w:r w:rsidR="00C90B55" w:rsidRPr="00FC153E">
        <w:rPr>
          <w:noProof/>
          <w:lang w:val="bs-Latn-BA"/>
        </w:rPr>
        <w:t xml:space="preserve"> – 1 izvršilac</w:t>
      </w:r>
    </w:p>
    <w:p w14:paraId="0DC171AF" w14:textId="77777777" w:rsidR="001823F0" w:rsidRPr="00FC153E" w:rsidRDefault="001823F0" w:rsidP="00AD5552">
      <w:pPr>
        <w:tabs>
          <w:tab w:val="left" w:pos="0"/>
        </w:tabs>
        <w:ind w:left="284"/>
        <w:jc w:val="both"/>
        <w:rPr>
          <w:noProof/>
          <w:lang w:val="bs-Latn-BA"/>
        </w:rPr>
      </w:pPr>
    </w:p>
    <w:p w14:paraId="5132F794" w14:textId="77777777" w:rsidR="001823F0" w:rsidRPr="00FC153E" w:rsidRDefault="001823F0" w:rsidP="001323BA">
      <w:pPr>
        <w:jc w:val="center"/>
        <w:rPr>
          <w:b/>
          <w:noProof/>
          <w:sz w:val="28"/>
          <w:szCs w:val="28"/>
          <w:lang w:val="bs-Latn-BA"/>
        </w:rPr>
      </w:pPr>
      <w:r w:rsidRPr="00FC153E">
        <w:rPr>
          <w:b/>
          <w:noProof/>
          <w:sz w:val="28"/>
          <w:szCs w:val="28"/>
          <w:lang w:val="bs-Latn-BA"/>
        </w:rPr>
        <w:t>II</w:t>
      </w:r>
    </w:p>
    <w:p w14:paraId="12F1EB23" w14:textId="2FAC542C" w:rsidR="00D74575" w:rsidRPr="00FC153E" w:rsidRDefault="002C6176" w:rsidP="00F60AF4">
      <w:pPr>
        <w:jc w:val="both"/>
        <w:rPr>
          <w:noProof/>
          <w:lang w:val="bs-Latn-BA"/>
        </w:rPr>
      </w:pPr>
      <w:r w:rsidRPr="00FC153E">
        <w:rPr>
          <w:noProof/>
          <w:lang w:val="bs-Latn-BA"/>
        </w:rPr>
        <w:t>Za radn</w:t>
      </w:r>
      <w:r w:rsidR="00F60AF4" w:rsidRPr="00FC153E">
        <w:rPr>
          <w:noProof/>
          <w:lang w:val="bs-Latn-BA"/>
        </w:rPr>
        <w:t>o</w:t>
      </w:r>
      <w:r w:rsidRPr="00FC153E">
        <w:rPr>
          <w:noProof/>
          <w:lang w:val="bs-Latn-BA"/>
        </w:rPr>
        <w:t xml:space="preserve"> mjest</w:t>
      </w:r>
      <w:r w:rsidR="00F60AF4" w:rsidRPr="00FC153E">
        <w:rPr>
          <w:noProof/>
          <w:lang w:val="bs-Latn-BA"/>
        </w:rPr>
        <w:t>o</w:t>
      </w:r>
      <w:r w:rsidRPr="00FC153E">
        <w:rPr>
          <w:noProof/>
          <w:lang w:val="bs-Latn-BA"/>
        </w:rPr>
        <w:t xml:space="preserve"> iz tačke I ovog Javnog oglasa predviđen je probni rad</w:t>
      </w:r>
      <w:r w:rsidR="00F60AF4" w:rsidRPr="00FC153E">
        <w:rPr>
          <w:noProof/>
          <w:lang w:val="bs-Latn-BA"/>
        </w:rPr>
        <w:t xml:space="preserve"> u </w:t>
      </w:r>
      <w:r w:rsidRPr="00FC153E">
        <w:rPr>
          <w:noProof/>
          <w:lang w:val="bs-Latn-BA"/>
        </w:rPr>
        <w:t>traj</w:t>
      </w:r>
      <w:r w:rsidR="00F60AF4" w:rsidRPr="00FC153E">
        <w:rPr>
          <w:noProof/>
          <w:lang w:val="bs-Latn-BA"/>
        </w:rPr>
        <w:t>anju od</w:t>
      </w:r>
      <w:r w:rsidRPr="00FC153E">
        <w:rPr>
          <w:noProof/>
          <w:lang w:val="bs-Latn-BA"/>
        </w:rPr>
        <w:t xml:space="preserve"> šest (6) mjeseci</w:t>
      </w:r>
      <w:r w:rsidR="00F60AF4" w:rsidRPr="00FC153E">
        <w:rPr>
          <w:noProof/>
          <w:lang w:val="bs-Latn-BA"/>
        </w:rPr>
        <w:t>.</w:t>
      </w:r>
    </w:p>
    <w:p w14:paraId="0125FA40" w14:textId="77777777" w:rsidR="00F60AF4" w:rsidRPr="00FC153E" w:rsidRDefault="00F60AF4" w:rsidP="00F60AF4">
      <w:pPr>
        <w:rPr>
          <w:noProof/>
          <w:lang w:val="bs-Latn-BA"/>
        </w:rPr>
      </w:pPr>
    </w:p>
    <w:p w14:paraId="65D65F20" w14:textId="77777777" w:rsidR="00D74575" w:rsidRPr="00FC153E" w:rsidRDefault="00D74575" w:rsidP="001323BA">
      <w:pPr>
        <w:jc w:val="center"/>
        <w:rPr>
          <w:b/>
          <w:noProof/>
          <w:sz w:val="28"/>
          <w:szCs w:val="28"/>
          <w:lang w:val="bs-Latn-BA"/>
        </w:rPr>
      </w:pPr>
      <w:r w:rsidRPr="00FC153E">
        <w:rPr>
          <w:b/>
          <w:noProof/>
          <w:sz w:val="28"/>
          <w:szCs w:val="28"/>
          <w:lang w:val="bs-Latn-BA"/>
        </w:rPr>
        <w:t>III</w:t>
      </w:r>
    </w:p>
    <w:p w14:paraId="50AE0877" w14:textId="4EF25962" w:rsidR="00711FBA" w:rsidRPr="00FC153E" w:rsidRDefault="00981646" w:rsidP="00711FBA">
      <w:pPr>
        <w:rPr>
          <w:noProof/>
          <w:lang w:val="bs-Latn-BA"/>
        </w:rPr>
      </w:pPr>
      <w:r w:rsidRPr="00FC153E">
        <w:rPr>
          <w:noProof/>
          <w:lang w:val="bs-Latn-BA"/>
        </w:rPr>
        <w:t>O</w:t>
      </w:r>
      <w:r w:rsidR="002D0B56" w:rsidRPr="00FC153E">
        <w:rPr>
          <w:noProof/>
          <w:lang w:val="bs-Latn-BA"/>
        </w:rPr>
        <w:t>pis</w:t>
      </w:r>
      <w:r w:rsidR="000B1473" w:rsidRPr="00FC153E">
        <w:rPr>
          <w:noProof/>
          <w:lang w:val="bs-Latn-BA"/>
        </w:rPr>
        <w:t xml:space="preserve"> poslova radn</w:t>
      </w:r>
      <w:r w:rsidR="00F60AF4" w:rsidRPr="00FC153E">
        <w:rPr>
          <w:noProof/>
          <w:lang w:val="bs-Latn-BA"/>
        </w:rPr>
        <w:t>og</w:t>
      </w:r>
      <w:r w:rsidR="001823F0" w:rsidRPr="00FC153E">
        <w:rPr>
          <w:noProof/>
          <w:lang w:val="bs-Latn-BA"/>
        </w:rPr>
        <w:t xml:space="preserve"> mjesta </w:t>
      </w:r>
      <w:r w:rsidR="007B01E3" w:rsidRPr="00FC153E">
        <w:rPr>
          <w:noProof/>
          <w:lang w:val="bs-Latn-BA"/>
        </w:rPr>
        <w:t>iz tačke I ovog Javnog oglasa</w:t>
      </w:r>
      <w:r w:rsidR="001823F0" w:rsidRPr="00FC153E">
        <w:rPr>
          <w:noProof/>
          <w:lang w:val="bs-Latn-BA"/>
        </w:rPr>
        <w:t>:</w:t>
      </w:r>
    </w:p>
    <w:p w14:paraId="31B5372C" w14:textId="1A2A67F8" w:rsidR="00711FBA" w:rsidRPr="00FC153E" w:rsidRDefault="00F60AF4" w:rsidP="00F60AF4">
      <w:pPr>
        <w:widowControl w:val="0"/>
        <w:tabs>
          <w:tab w:val="num" w:pos="284"/>
        </w:tabs>
        <w:suppressAutoHyphens/>
        <w:autoSpaceDE w:val="0"/>
        <w:jc w:val="both"/>
        <w:rPr>
          <w:noProof/>
          <w:lang w:val="bs-Latn-BA" w:eastAsia="ar-SA"/>
        </w:rPr>
      </w:pPr>
      <w:r w:rsidRPr="00FC153E">
        <w:rPr>
          <w:noProof/>
          <w:lang w:val="bs-Latn-BA" w:eastAsia="ar-SA"/>
        </w:rPr>
        <w:t>Po ovlaštenju direktora zastupa Zavod pred sudovima i drugim ustanovama, obavlja poslove iz oblasti rada i radnih odnosa i pomaže direktoru u obavljanju pravnih poslova, učestvuje u izradi pravilnika i drugih akata u Zavodu, vrši izradu ugovora, odluka, rješenja i drugih akata koje donose organi Zavoda, radi na edukaciji iz područja zakonodavstva,</w:t>
      </w:r>
      <w:r w:rsidRPr="00FC153E">
        <w:rPr>
          <w:noProof/>
          <w:lang w:val="bs-Latn-BA" w:eastAsia="en-US"/>
        </w:rPr>
        <w:t> </w:t>
      </w:r>
      <w:r w:rsidRPr="00FC153E">
        <w:rPr>
          <w:bCs/>
          <w:noProof/>
          <w:lang w:val="bs-Latn-BA" w:eastAsia="ar-SA"/>
        </w:rPr>
        <w:t xml:space="preserve">prati propise i informiše direktora i rukovodioce Zavoda o istim i </w:t>
      </w:r>
      <w:r w:rsidRPr="00FC153E">
        <w:rPr>
          <w:noProof/>
          <w:lang w:val="bs-Latn-BA" w:eastAsia="ar-SA"/>
        </w:rPr>
        <w:t xml:space="preserve"> pruža stručnu pomoć iz domena pravnih poslova, </w:t>
      </w:r>
      <w:r w:rsidRPr="00FC153E">
        <w:rPr>
          <w:bCs/>
          <w:noProof/>
          <w:lang w:val="bs-Latn-BA" w:eastAsia="ar-SA"/>
        </w:rPr>
        <w:t>kontroliše ugovore i dokumente vezane za rad Zavoda,</w:t>
      </w:r>
      <w:r w:rsidRPr="00FC153E">
        <w:rPr>
          <w:noProof/>
          <w:lang w:val="bs-Latn-BA" w:eastAsia="ar-SA"/>
        </w:rPr>
        <w:t xml:space="preserve"> priprema ugovore za vanjske saradnike i pravne osobe s kojima Zavod sarađuje, učestvuje u pravnom dijelu poslova zaštite na radu i protivpožarne zaštite, i dr.</w:t>
      </w:r>
    </w:p>
    <w:p w14:paraId="21AEC268" w14:textId="77777777" w:rsidR="001323BA" w:rsidRPr="00FC153E" w:rsidRDefault="001323BA" w:rsidP="001823F0">
      <w:pPr>
        <w:tabs>
          <w:tab w:val="left" w:pos="0"/>
        </w:tabs>
        <w:rPr>
          <w:noProof/>
          <w:lang w:val="bs-Latn-BA" w:eastAsia="en-US"/>
        </w:rPr>
      </w:pPr>
    </w:p>
    <w:p w14:paraId="4864E6C6" w14:textId="77777777" w:rsidR="001823F0" w:rsidRPr="00FC153E" w:rsidRDefault="00D74575" w:rsidP="001323BA">
      <w:pPr>
        <w:tabs>
          <w:tab w:val="left" w:pos="0"/>
        </w:tabs>
        <w:jc w:val="center"/>
        <w:rPr>
          <w:b/>
          <w:noProof/>
          <w:lang w:val="bs-Latn-BA"/>
        </w:rPr>
      </w:pPr>
      <w:r w:rsidRPr="00FC153E">
        <w:rPr>
          <w:b/>
          <w:noProof/>
          <w:lang w:val="bs-Latn-BA"/>
        </w:rPr>
        <w:t>IV</w:t>
      </w:r>
    </w:p>
    <w:p w14:paraId="61F60F59" w14:textId="77777777" w:rsidR="001823F0" w:rsidRPr="00FC153E" w:rsidRDefault="001823F0" w:rsidP="001823F0">
      <w:pPr>
        <w:tabs>
          <w:tab w:val="left" w:pos="0"/>
        </w:tabs>
        <w:jc w:val="both"/>
        <w:rPr>
          <w:noProof/>
          <w:lang w:val="bs-Latn-BA"/>
        </w:rPr>
      </w:pPr>
      <w:r w:rsidRPr="00FC153E">
        <w:rPr>
          <w:noProof/>
          <w:lang w:val="bs-Latn-BA"/>
        </w:rPr>
        <w:t xml:space="preserve">Kandidati koji se prijavljuju na </w:t>
      </w:r>
      <w:r w:rsidR="00B33140" w:rsidRPr="00FC153E">
        <w:rPr>
          <w:noProof/>
          <w:lang w:val="bs-Latn-BA"/>
        </w:rPr>
        <w:t>J</w:t>
      </w:r>
      <w:r w:rsidR="00B85D3E" w:rsidRPr="00FC153E">
        <w:rPr>
          <w:noProof/>
          <w:lang w:val="bs-Latn-BA"/>
        </w:rPr>
        <w:t xml:space="preserve">avni </w:t>
      </w:r>
      <w:r w:rsidRPr="00FC153E">
        <w:rPr>
          <w:noProof/>
          <w:lang w:val="bs-Latn-BA"/>
        </w:rPr>
        <w:t>oglas moraju ispunjavati opšte i posebne uslove i to:</w:t>
      </w:r>
    </w:p>
    <w:p w14:paraId="37B7A5DF" w14:textId="77777777" w:rsidR="001823F0" w:rsidRPr="00FC153E" w:rsidRDefault="001823F0" w:rsidP="00F41086">
      <w:pPr>
        <w:pStyle w:val="ListParagraph"/>
        <w:numPr>
          <w:ilvl w:val="0"/>
          <w:numId w:val="2"/>
        </w:numPr>
        <w:tabs>
          <w:tab w:val="left" w:pos="0"/>
          <w:tab w:val="left" w:pos="426"/>
        </w:tabs>
        <w:ind w:left="0" w:firstLine="0"/>
        <w:jc w:val="both"/>
        <w:rPr>
          <w:noProof/>
          <w:u w:val="single"/>
          <w:lang w:val="bs-Latn-BA"/>
        </w:rPr>
      </w:pPr>
      <w:r w:rsidRPr="00FC153E">
        <w:rPr>
          <w:noProof/>
          <w:u w:val="single"/>
          <w:lang w:val="bs-Latn-BA"/>
        </w:rPr>
        <w:t>Opšti uslovi</w:t>
      </w:r>
    </w:p>
    <w:p w14:paraId="1B631C01" w14:textId="77777777" w:rsidR="001823F0" w:rsidRPr="00FC153E" w:rsidRDefault="001823F0" w:rsidP="009D1C1C">
      <w:pPr>
        <w:numPr>
          <w:ilvl w:val="0"/>
          <w:numId w:val="32"/>
        </w:numPr>
        <w:tabs>
          <w:tab w:val="left" w:pos="426"/>
        </w:tabs>
        <w:jc w:val="both"/>
        <w:rPr>
          <w:noProof/>
          <w:lang w:val="bs-Latn-BA"/>
        </w:rPr>
      </w:pPr>
      <w:r w:rsidRPr="00FC153E">
        <w:rPr>
          <w:noProof/>
          <w:lang w:val="bs-Latn-BA"/>
        </w:rPr>
        <w:t xml:space="preserve">da su državljani Bosne i Hercegovine, </w:t>
      </w:r>
    </w:p>
    <w:p w14:paraId="44360A7C" w14:textId="77777777" w:rsidR="001823F0" w:rsidRPr="00FC153E" w:rsidRDefault="001823F0" w:rsidP="009D1C1C">
      <w:pPr>
        <w:numPr>
          <w:ilvl w:val="0"/>
          <w:numId w:val="32"/>
        </w:numPr>
        <w:tabs>
          <w:tab w:val="left" w:pos="426"/>
        </w:tabs>
        <w:jc w:val="both"/>
        <w:rPr>
          <w:noProof/>
          <w:lang w:val="bs-Latn-BA"/>
        </w:rPr>
      </w:pPr>
      <w:r w:rsidRPr="00FC153E">
        <w:rPr>
          <w:noProof/>
          <w:lang w:val="bs-Latn-BA"/>
        </w:rPr>
        <w:t xml:space="preserve">da su stariji od 18 godina, </w:t>
      </w:r>
    </w:p>
    <w:p w14:paraId="0A0582E8" w14:textId="609863B5" w:rsidR="001823F0" w:rsidRPr="00FC153E" w:rsidRDefault="001823F0" w:rsidP="009D1C1C">
      <w:pPr>
        <w:numPr>
          <w:ilvl w:val="0"/>
          <w:numId w:val="32"/>
        </w:numPr>
        <w:tabs>
          <w:tab w:val="left" w:pos="426"/>
        </w:tabs>
        <w:jc w:val="both"/>
        <w:rPr>
          <w:noProof/>
          <w:lang w:val="bs-Latn-BA"/>
        </w:rPr>
      </w:pPr>
      <w:r w:rsidRPr="00FC153E">
        <w:rPr>
          <w:noProof/>
          <w:lang w:val="bs-Latn-BA"/>
        </w:rPr>
        <w:t>da posjeduju opštu zdravstvenu sposobnost za obavljanje poslova radnog mjesta na koje</w:t>
      </w:r>
      <w:r w:rsidR="009D1C1C" w:rsidRPr="00FC153E">
        <w:rPr>
          <w:noProof/>
          <w:lang w:val="bs-Latn-BA"/>
        </w:rPr>
        <w:t xml:space="preserve"> </w:t>
      </w:r>
      <w:r w:rsidRPr="00FC153E">
        <w:rPr>
          <w:noProof/>
          <w:lang w:val="bs-Latn-BA"/>
        </w:rPr>
        <w:t>apliciraju</w:t>
      </w:r>
    </w:p>
    <w:p w14:paraId="5135F131" w14:textId="77777777" w:rsidR="003D1CB9" w:rsidRPr="00FC153E" w:rsidRDefault="003D1CB9" w:rsidP="003D1CB9">
      <w:pPr>
        <w:tabs>
          <w:tab w:val="left" w:pos="426"/>
        </w:tabs>
        <w:ind w:left="720"/>
        <w:jc w:val="both"/>
        <w:rPr>
          <w:noProof/>
          <w:lang w:val="bs-Latn-BA"/>
        </w:rPr>
      </w:pPr>
    </w:p>
    <w:p w14:paraId="548986A4" w14:textId="7BECE0F7" w:rsidR="00193723" w:rsidRPr="00FC153E" w:rsidRDefault="001823F0" w:rsidP="00193723">
      <w:pPr>
        <w:pStyle w:val="ListParagraph"/>
        <w:numPr>
          <w:ilvl w:val="0"/>
          <w:numId w:val="2"/>
        </w:numPr>
        <w:tabs>
          <w:tab w:val="left" w:pos="-426"/>
          <w:tab w:val="left" w:pos="426"/>
        </w:tabs>
        <w:ind w:left="0" w:firstLine="0"/>
        <w:jc w:val="both"/>
        <w:rPr>
          <w:noProof/>
          <w:u w:val="single"/>
          <w:lang w:val="bs-Latn-BA"/>
        </w:rPr>
      </w:pPr>
      <w:r w:rsidRPr="00FC153E">
        <w:rPr>
          <w:noProof/>
          <w:u w:val="single"/>
          <w:lang w:val="bs-Latn-BA"/>
        </w:rPr>
        <w:t>Posebni uslovi:</w:t>
      </w:r>
    </w:p>
    <w:p w14:paraId="3EC8640F" w14:textId="00FC5F83" w:rsidR="00200BBF" w:rsidRPr="00FC153E" w:rsidRDefault="000B28FF" w:rsidP="000E3F47">
      <w:pPr>
        <w:pStyle w:val="ListParagraph"/>
        <w:numPr>
          <w:ilvl w:val="0"/>
          <w:numId w:val="46"/>
        </w:numPr>
        <w:ind w:hanging="294"/>
        <w:rPr>
          <w:rFonts w:eastAsiaTheme="minorHAnsi"/>
          <w:lang w:val="bs-Latn-BA" w:eastAsia="en-US"/>
        </w:rPr>
      </w:pPr>
      <w:r w:rsidRPr="00FC153E">
        <w:rPr>
          <w:rFonts w:eastAsiaTheme="minorHAnsi"/>
          <w:lang w:val="bs-Latn-BA" w:eastAsia="en-US"/>
        </w:rPr>
        <w:t>VSS VII stepen Pravni fakultet odnosno I ciklus visokog obrazovanja – studij prava sa ostvarenih 240 ECTS studijskih bodova</w:t>
      </w:r>
    </w:p>
    <w:p w14:paraId="66CA58D1" w14:textId="28B357C9" w:rsidR="00193723" w:rsidRPr="00FC153E" w:rsidRDefault="00200BBF" w:rsidP="00200BBF">
      <w:pPr>
        <w:tabs>
          <w:tab w:val="left" w:pos="-426"/>
        </w:tabs>
        <w:ind w:left="426"/>
        <w:jc w:val="both"/>
        <w:rPr>
          <w:rFonts w:eastAsiaTheme="minorHAnsi"/>
          <w:noProof/>
          <w:lang w:val="bs-Latn-BA" w:eastAsia="en-US"/>
        </w:rPr>
      </w:pPr>
      <w:r w:rsidRPr="00FC153E">
        <w:rPr>
          <w:rFonts w:eastAsiaTheme="minorHAnsi"/>
          <w:noProof/>
          <w:lang w:val="bs-Latn-BA" w:eastAsia="en-US"/>
        </w:rPr>
        <w:t>-</w:t>
      </w:r>
      <w:r w:rsidRPr="00FC153E">
        <w:rPr>
          <w:rFonts w:eastAsiaTheme="minorHAnsi"/>
          <w:noProof/>
          <w:lang w:val="bs-Latn-BA" w:eastAsia="en-US"/>
        </w:rPr>
        <w:tab/>
        <w:t>poznavanje rada na računaru</w:t>
      </w:r>
    </w:p>
    <w:p w14:paraId="3C17D57A" w14:textId="0ACBF023" w:rsidR="00193723" w:rsidRPr="00FC153E" w:rsidRDefault="00200BBF" w:rsidP="00200BBF">
      <w:pPr>
        <w:tabs>
          <w:tab w:val="left" w:pos="-426"/>
        </w:tabs>
        <w:ind w:left="426"/>
        <w:jc w:val="both"/>
        <w:rPr>
          <w:rFonts w:eastAsiaTheme="minorHAnsi"/>
          <w:noProof/>
          <w:lang w:val="bs-Latn-BA" w:eastAsia="en-US"/>
        </w:rPr>
      </w:pPr>
      <w:r w:rsidRPr="00FC153E">
        <w:rPr>
          <w:rFonts w:eastAsiaTheme="minorHAnsi"/>
          <w:noProof/>
          <w:lang w:val="bs-Latn-BA" w:eastAsia="en-US"/>
        </w:rPr>
        <w:t xml:space="preserve">-   radno iskustvo u struci u trajanju od </w:t>
      </w:r>
      <w:r w:rsidR="00C82D35" w:rsidRPr="00FC153E">
        <w:rPr>
          <w:rFonts w:eastAsiaTheme="minorHAnsi"/>
          <w:noProof/>
          <w:lang w:val="bs-Latn-BA" w:eastAsia="en-US"/>
        </w:rPr>
        <w:t>1 godine</w:t>
      </w:r>
      <w:r w:rsidR="00476E82" w:rsidRPr="00FC153E">
        <w:rPr>
          <w:rFonts w:eastAsiaTheme="minorHAnsi"/>
          <w:noProof/>
          <w:lang w:val="bs-Latn-BA" w:eastAsia="en-US"/>
        </w:rPr>
        <w:t>.</w:t>
      </w:r>
    </w:p>
    <w:p w14:paraId="3A052FE2" w14:textId="77777777" w:rsidR="0086679E" w:rsidRPr="00FC153E" w:rsidRDefault="0086679E" w:rsidP="00DB27DD">
      <w:pPr>
        <w:tabs>
          <w:tab w:val="left" w:pos="-426"/>
        </w:tabs>
        <w:jc w:val="both"/>
        <w:rPr>
          <w:noProof/>
          <w:lang w:val="bs-Latn-BA"/>
        </w:rPr>
      </w:pPr>
    </w:p>
    <w:p w14:paraId="34ACF135" w14:textId="77777777" w:rsidR="001823F0" w:rsidRPr="00FC153E" w:rsidRDefault="001823F0" w:rsidP="001323BA">
      <w:pPr>
        <w:tabs>
          <w:tab w:val="left" w:pos="0"/>
        </w:tabs>
        <w:jc w:val="center"/>
        <w:rPr>
          <w:b/>
          <w:noProof/>
          <w:lang w:val="bs-Latn-BA"/>
        </w:rPr>
      </w:pPr>
      <w:r w:rsidRPr="00FC153E">
        <w:rPr>
          <w:b/>
          <w:noProof/>
          <w:lang w:val="bs-Latn-BA"/>
        </w:rPr>
        <w:t>V</w:t>
      </w:r>
    </w:p>
    <w:p w14:paraId="5E48BB7A" w14:textId="58B585BC" w:rsidR="00920C62" w:rsidRPr="00FC153E" w:rsidRDefault="001823F0" w:rsidP="00375980">
      <w:pPr>
        <w:tabs>
          <w:tab w:val="left" w:pos="0"/>
        </w:tabs>
        <w:jc w:val="both"/>
        <w:rPr>
          <w:b/>
          <w:bCs/>
          <w:noProof/>
          <w:lang w:val="bs-Latn-BA"/>
        </w:rPr>
      </w:pPr>
      <w:r w:rsidRPr="00FC153E">
        <w:rPr>
          <w:noProof/>
          <w:lang w:val="bs-Latn-BA"/>
        </w:rPr>
        <w:t>Za prijavu na</w:t>
      </w:r>
      <w:r w:rsidR="00D03B82" w:rsidRPr="00FC153E">
        <w:rPr>
          <w:noProof/>
          <w:lang w:val="bs-Latn-BA"/>
        </w:rPr>
        <w:t xml:space="preserve"> Javni</w:t>
      </w:r>
      <w:r w:rsidRPr="00FC153E">
        <w:rPr>
          <w:noProof/>
          <w:lang w:val="bs-Latn-BA"/>
        </w:rPr>
        <w:t xml:space="preserve"> oglas kandidati su dužni dostaviti </w:t>
      </w:r>
      <w:r w:rsidRPr="00FC153E">
        <w:rPr>
          <w:b/>
          <w:bCs/>
          <w:noProof/>
          <w:lang w:val="bs-Latn-BA"/>
        </w:rPr>
        <w:t xml:space="preserve">uredno popunjen prijavni obrazac koji se može preuzeti na web stranici Zavoda </w:t>
      </w:r>
      <w:hyperlink r:id="rId6" w:history="1">
        <w:r w:rsidRPr="00FC153E">
          <w:rPr>
            <w:rStyle w:val="Hyperlink"/>
            <w:b/>
            <w:bCs/>
            <w:noProof/>
            <w:color w:val="auto"/>
            <w:lang w:val="bs-Latn-BA"/>
          </w:rPr>
          <w:t>www.zjztk.ba</w:t>
        </w:r>
      </w:hyperlink>
      <w:r w:rsidR="00E0137D" w:rsidRPr="00FC153E">
        <w:rPr>
          <w:rStyle w:val="Hyperlink"/>
          <w:b/>
          <w:bCs/>
          <w:noProof/>
          <w:color w:val="auto"/>
          <w:lang w:val="bs-Latn-BA"/>
        </w:rPr>
        <w:t>,</w:t>
      </w:r>
      <w:r w:rsidRPr="00FC153E">
        <w:rPr>
          <w:rStyle w:val="Hyperlink"/>
          <w:b/>
          <w:bCs/>
          <w:noProof/>
          <w:color w:val="auto"/>
          <w:u w:val="none"/>
          <w:lang w:val="bs-Latn-BA"/>
        </w:rPr>
        <w:t xml:space="preserve"> </w:t>
      </w:r>
      <w:r w:rsidRPr="00FC153E">
        <w:rPr>
          <w:b/>
          <w:bCs/>
          <w:noProof/>
          <w:lang w:val="bs-Latn-BA"/>
        </w:rPr>
        <w:t xml:space="preserve">uz </w:t>
      </w:r>
      <w:r w:rsidR="00B8398E" w:rsidRPr="00FC153E">
        <w:rPr>
          <w:b/>
          <w:bCs/>
          <w:noProof/>
          <w:lang w:val="bs-Latn-BA"/>
        </w:rPr>
        <w:t>koji se dostavljaju sljedeći</w:t>
      </w:r>
      <w:r w:rsidRPr="00FC153E">
        <w:rPr>
          <w:b/>
          <w:bCs/>
          <w:noProof/>
          <w:lang w:val="bs-Latn-BA"/>
        </w:rPr>
        <w:t xml:space="preserve"> dokaz</w:t>
      </w:r>
      <w:r w:rsidR="00B8398E" w:rsidRPr="00FC153E">
        <w:rPr>
          <w:b/>
          <w:bCs/>
          <w:noProof/>
          <w:lang w:val="bs-Latn-BA"/>
        </w:rPr>
        <w:t>i</w:t>
      </w:r>
      <w:r w:rsidRPr="00FC153E">
        <w:rPr>
          <w:b/>
          <w:bCs/>
          <w:noProof/>
          <w:lang w:val="bs-Latn-BA"/>
        </w:rPr>
        <w:t xml:space="preserve"> o ispunjavanju opštih i posebnih uslova</w:t>
      </w:r>
      <w:r w:rsidR="00357044" w:rsidRPr="00FC153E">
        <w:rPr>
          <w:b/>
          <w:bCs/>
          <w:noProof/>
          <w:lang w:val="bs-Latn-BA"/>
        </w:rPr>
        <w:t>:</w:t>
      </w:r>
    </w:p>
    <w:p w14:paraId="433394EC" w14:textId="77777777" w:rsidR="00B31788" w:rsidRPr="00FC153E" w:rsidRDefault="00B31788" w:rsidP="00E877D8">
      <w:pPr>
        <w:tabs>
          <w:tab w:val="left" w:pos="-426"/>
        </w:tabs>
        <w:jc w:val="both"/>
        <w:rPr>
          <w:noProof/>
          <w:u w:val="single"/>
          <w:lang w:val="bs-Latn-BA"/>
        </w:rPr>
      </w:pPr>
    </w:p>
    <w:p w14:paraId="274D30EE" w14:textId="14F4D547" w:rsidR="0092246C" w:rsidRPr="00FC153E" w:rsidRDefault="0092246C" w:rsidP="00F41086">
      <w:pPr>
        <w:tabs>
          <w:tab w:val="left" w:pos="-426"/>
        </w:tabs>
        <w:ind w:left="-426" w:firstLine="426"/>
        <w:jc w:val="both"/>
        <w:rPr>
          <w:b/>
          <w:bCs/>
          <w:noProof/>
          <w:u w:val="single"/>
          <w:lang w:val="bs-Latn-BA"/>
        </w:rPr>
      </w:pPr>
      <w:r w:rsidRPr="00FC153E">
        <w:rPr>
          <w:b/>
          <w:bCs/>
          <w:noProof/>
          <w:u w:val="single"/>
          <w:lang w:val="bs-Latn-BA"/>
        </w:rPr>
        <w:t xml:space="preserve">Opšti uslovi </w:t>
      </w:r>
    </w:p>
    <w:p w14:paraId="0FA6D33F" w14:textId="3860A54D" w:rsidR="001568DE" w:rsidRPr="00FC153E" w:rsidRDefault="001568DE" w:rsidP="00F41086">
      <w:pPr>
        <w:tabs>
          <w:tab w:val="left" w:pos="-426"/>
        </w:tabs>
        <w:ind w:left="-426" w:firstLine="426"/>
        <w:jc w:val="both"/>
        <w:rPr>
          <w:noProof/>
          <w:lang w:val="bs-Latn-BA"/>
        </w:rPr>
      </w:pPr>
      <w:r w:rsidRPr="00FC153E">
        <w:rPr>
          <w:noProof/>
          <w:lang w:val="bs-Latn-BA"/>
        </w:rPr>
        <w:lastRenderedPageBreak/>
        <w:t>Za sva radna mjesta potrebno je dostaviti:</w:t>
      </w:r>
    </w:p>
    <w:p w14:paraId="5638ACB5" w14:textId="77777777" w:rsidR="0092246C" w:rsidRPr="00FC153E" w:rsidRDefault="0092246C" w:rsidP="00F41086">
      <w:pPr>
        <w:pStyle w:val="ListParagraph"/>
        <w:numPr>
          <w:ilvl w:val="0"/>
          <w:numId w:val="3"/>
        </w:numPr>
        <w:ind w:left="284" w:hanging="284"/>
        <w:rPr>
          <w:b/>
          <w:noProof/>
          <w:lang w:val="bs-Latn-BA"/>
        </w:rPr>
      </w:pPr>
      <w:r w:rsidRPr="00FC153E">
        <w:rPr>
          <w:noProof/>
          <w:lang w:val="bs-Latn-BA"/>
        </w:rPr>
        <w:t>Uvjerenje o državljanstvu</w:t>
      </w:r>
    </w:p>
    <w:p w14:paraId="57466F5F" w14:textId="77777777" w:rsidR="0092246C" w:rsidRPr="00FC153E" w:rsidRDefault="0092246C" w:rsidP="00F41086">
      <w:pPr>
        <w:pStyle w:val="ListParagraph"/>
        <w:numPr>
          <w:ilvl w:val="0"/>
          <w:numId w:val="3"/>
        </w:numPr>
        <w:ind w:left="284" w:hanging="284"/>
        <w:rPr>
          <w:b/>
          <w:noProof/>
          <w:lang w:val="bs-Latn-BA"/>
        </w:rPr>
      </w:pPr>
      <w:r w:rsidRPr="00FC153E">
        <w:rPr>
          <w:noProof/>
          <w:lang w:val="bs-Latn-BA"/>
        </w:rPr>
        <w:t xml:space="preserve">Izvod iz matične knjige rođenih   </w:t>
      </w:r>
    </w:p>
    <w:p w14:paraId="442B84A0" w14:textId="77777777" w:rsidR="0092246C" w:rsidRPr="00FC153E" w:rsidRDefault="0092246C" w:rsidP="00F41086">
      <w:pPr>
        <w:pStyle w:val="ListParagraph"/>
        <w:numPr>
          <w:ilvl w:val="0"/>
          <w:numId w:val="3"/>
        </w:numPr>
        <w:ind w:left="284" w:hanging="284"/>
        <w:rPr>
          <w:b/>
          <w:noProof/>
          <w:lang w:val="bs-Latn-BA"/>
        </w:rPr>
      </w:pPr>
      <w:r w:rsidRPr="00FC153E">
        <w:rPr>
          <w:noProof/>
          <w:lang w:val="bs-Latn-BA"/>
        </w:rPr>
        <w:t>Potvrdu o prebivalištu CIPS  ili PBA3 obrazac</w:t>
      </w:r>
    </w:p>
    <w:p w14:paraId="548BC44B" w14:textId="77777777" w:rsidR="001A7011" w:rsidRPr="00FC153E" w:rsidRDefault="001A7011" w:rsidP="00F41086">
      <w:pPr>
        <w:numPr>
          <w:ilvl w:val="0"/>
          <w:numId w:val="3"/>
        </w:numPr>
        <w:ind w:left="284" w:hanging="284"/>
        <w:jc w:val="both"/>
        <w:rPr>
          <w:noProof/>
          <w:lang w:val="bs-Latn-BA"/>
        </w:rPr>
      </w:pPr>
      <w:r w:rsidRPr="00FC153E">
        <w:rPr>
          <w:noProof/>
          <w:lang w:val="bs-Latn-BA"/>
        </w:rPr>
        <w:t xml:space="preserve">Ljekarsko uvjerenje, kao dokaz da zdravstveno stanje i psihofizičke sposobnosti odgovaraju uslovima radnog mjesta (dostavit će samo oni kandidati koji budu izabrani, prije prijema u radni odnos). </w:t>
      </w:r>
    </w:p>
    <w:p w14:paraId="10F646BE" w14:textId="77777777" w:rsidR="0092246C" w:rsidRPr="00FC153E" w:rsidRDefault="0092246C" w:rsidP="00920C62">
      <w:pPr>
        <w:tabs>
          <w:tab w:val="left" w:pos="-426"/>
        </w:tabs>
        <w:ind w:left="-426"/>
        <w:jc w:val="both"/>
        <w:rPr>
          <w:noProof/>
          <w:lang w:val="bs-Latn-BA"/>
        </w:rPr>
      </w:pPr>
    </w:p>
    <w:p w14:paraId="0C100DF1" w14:textId="033E8706" w:rsidR="00B66BA6" w:rsidRPr="00FC153E" w:rsidRDefault="0092246C" w:rsidP="00F41086">
      <w:pPr>
        <w:tabs>
          <w:tab w:val="left" w:pos="-426"/>
        </w:tabs>
        <w:ind w:left="-426" w:firstLine="426"/>
        <w:jc w:val="both"/>
        <w:rPr>
          <w:b/>
          <w:bCs/>
          <w:noProof/>
          <w:u w:val="single"/>
          <w:lang w:val="bs-Latn-BA"/>
        </w:rPr>
      </w:pPr>
      <w:r w:rsidRPr="00FC153E">
        <w:rPr>
          <w:b/>
          <w:bCs/>
          <w:noProof/>
          <w:u w:val="single"/>
          <w:lang w:val="bs-Latn-BA"/>
        </w:rPr>
        <w:t>Posebni uslovi</w:t>
      </w:r>
    </w:p>
    <w:p w14:paraId="10CEB1B2" w14:textId="772AB15C" w:rsidR="00DE2855" w:rsidRPr="00FC153E" w:rsidRDefault="005F719D" w:rsidP="00A771C3">
      <w:pPr>
        <w:tabs>
          <w:tab w:val="left" w:pos="-284"/>
        </w:tabs>
        <w:jc w:val="both"/>
        <w:rPr>
          <w:noProof/>
          <w:lang w:val="bs-Latn-BA"/>
        </w:rPr>
      </w:pPr>
      <w:bookmarkStart w:id="1" w:name="_Hlk191037785"/>
      <w:r w:rsidRPr="00FC153E">
        <w:rPr>
          <w:noProof/>
          <w:lang w:val="bs-Latn-BA"/>
        </w:rPr>
        <w:t>P</w:t>
      </w:r>
      <w:r w:rsidR="00A771C3" w:rsidRPr="00FC153E">
        <w:rPr>
          <w:noProof/>
          <w:lang w:val="bs-Latn-BA"/>
        </w:rPr>
        <w:t>ored dokaza o ispunjavanju opštih uslova, potrebno je dostaviti:</w:t>
      </w:r>
    </w:p>
    <w:bookmarkEnd w:id="1"/>
    <w:p w14:paraId="4123563A" w14:textId="77777777" w:rsidR="00C02717" w:rsidRPr="00FC153E" w:rsidRDefault="00C02717" w:rsidP="00C02717">
      <w:pPr>
        <w:numPr>
          <w:ilvl w:val="0"/>
          <w:numId w:val="39"/>
        </w:numPr>
        <w:tabs>
          <w:tab w:val="left" w:pos="142"/>
        </w:tabs>
        <w:ind w:left="426"/>
        <w:jc w:val="both"/>
        <w:rPr>
          <w:noProof/>
          <w:lang w:val="bs-Latn-BA"/>
        </w:rPr>
      </w:pPr>
      <w:r w:rsidRPr="00FC153E">
        <w:rPr>
          <w:noProof/>
          <w:lang w:val="bs-Latn-BA"/>
        </w:rPr>
        <w:t xml:space="preserve">Diplomu o završenom fakultetu </w:t>
      </w:r>
    </w:p>
    <w:p w14:paraId="03AFC5FE" w14:textId="77777777" w:rsidR="00C02717" w:rsidRPr="00FC153E" w:rsidRDefault="00C02717" w:rsidP="00C02717">
      <w:pPr>
        <w:numPr>
          <w:ilvl w:val="0"/>
          <w:numId w:val="39"/>
        </w:numPr>
        <w:tabs>
          <w:tab w:val="left" w:pos="142"/>
        </w:tabs>
        <w:ind w:left="426"/>
        <w:jc w:val="both"/>
        <w:rPr>
          <w:noProof/>
          <w:lang w:val="bs-Latn-BA"/>
        </w:rPr>
      </w:pPr>
      <w:r w:rsidRPr="00FC153E">
        <w:rPr>
          <w:noProof/>
          <w:lang w:val="bs-Latn-BA"/>
        </w:rPr>
        <w:t>Dodatak diplomi odnosno uvjerenje o prosjeku ocjena tokom studiranja</w:t>
      </w:r>
    </w:p>
    <w:p w14:paraId="40FCF83E" w14:textId="77777777" w:rsidR="00C02717" w:rsidRPr="00FC153E" w:rsidRDefault="00C02717" w:rsidP="00C02717">
      <w:pPr>
        <w:numPr>
          <w:ilvl w:val="0"/>
          <w:numId w:val="39"/>
        </w:numPr>
        <w:tabs>
          <w:tab w:val="left" w:pos="142"/>
        </w:tabs>
        <w:ind w:left="426"/>
        <w:jc w:val="both"/>
        <w:rPr>
          <w:noProof/>
          <w:lang w:val="bs-Latn-BA"/>
        </w:rPr>
      </w:pPr>
      <w:r w:rsidRPr="00FC153E">
        <w:rPr>
          <w:noProof/>
          <w:lang w:val="bs-Latn-BA"/>
        </w:rPr>
        <w:t>Dokaz o završenoj obuci za rad na računaru (certifikat/uvjerenje/diploma ili drugi dokaz o stečenom znanju nakon provedene edukacije-kursa, tečaja i sl. Kao dokaz o poznavanju rada na računaru neće se uzimati u obzir dokaz o položenom predmetu iz informatike i sl. tokom studiranja/školavanja)</w:t>
      </w:r>
    </w:p>
    <w:p w14:paraId="43CC4488" w14:textId="021AE624" w:rsidR="00C02717" w:rsidRPr="00FC153E" w:rsidRDefault="00C02717" w:rsidP="00C02717">
      <w:pPr>
        <w:pStyle w:val="ListParagraph"/>
        <w:numPr>
          <w:ilvl w:val="0"/>
          <w:numId w:val="39"/>
        </w:numPr>
        <w:tabs>
          <w:tab w:val="left" w:pos="142"/>
        </w:tabs>
        <w:ind w:left="426" w:hanging="349"/>
        <w:jc w:val="both"/>
        <w:rPr>
          <w:noProof/>
          <w:lang w:val="bs-Latn-BA"/>
        </w:rPr>
      </w:pPr>
      <w:r w:rsidRPr="00FC153E">
        <w:rPr>
          <w:noProof/>
          <w:lang w:val="bs-Latn-BA"/>
        </w:rPr>
        <w:t xml:space="preserve">Uvjerenje </w:t>
      </w:r>
      <w:bookmarkStart w:id="2" w:name="_Hlk152154381"/>
      <w:r w:rsidRPr="00FC153E">
        <w:rPr>
          <w:noProof/>
          <w:lang w:val="bs-Latn-BA"/>
        </w:rPr>
        <w:t xml:space="preserve">o radnom iskustvu u struci </w:t>
      </w:r>
      <w:bookmarkEnd w:id="2"/>
      <w:r w:rsidRPr="00FC153E">
        <w:rPr>
          <w:noProof/>
          <w:lang w:val="bs-Latn-BA"/>
        </w:rPr>
        <w:t>na istim ili sličnim poslovima za koje je potreban isti stepen stručne spreme i profila koji se traži Javnim oglasom (uvjerenje poslodavca kod kojeg je kandidat radio ili radi mora sadržavati sve podatke o tome na kojim poslovima je kandidat radio</w:t>
      </w:r>
      <w:r w:rsidR="00AA5E92" w:rsidRPr="00FC153E">
        <w:rPr>
          <w:noProof/>
          <w:lang w:val="bs-Latn-BA"/>
        </w:rPr>
        <w:t xml:space="preserve">, i to: </w:t>
      </w:r>
      <w:r w:rsidRPr="00FC153E">
        <w:rPr>
          <w:noProof/>
          <w:lang w:val="bs-Latn-BA"/>
        </w:rPr>
        <w:t xml:space="preserve">naziv radnog mjesta, zahtjevanu stručnu spremu za obavljanje posla konkretnog radnog mjesta i precizan period obavljanja navedenih poslova. Ukoliko kandidat dostavlja uvjerenje o činjenicama iz matične evidencije nadležnog organa za penzijsko i invalidsko osiguranje PIO/Porezne uprave, (listing), </w:t>
      </w:r>
      <w:r w:rsidR="00C82D35" w:rsidRPr="00FC153E">
        <w:rPr>
          <w:noProof/>
          <w:lang w:val="bs-Latn-BA"/>
        </w:rPr>
        <w:t xml:space="preserve">isto mora sadržavati sve podatke kao i uvjerenje poslodavca, ali je </w:t>
      </w:r>
      <w:r w:rsidRPr="00FC153E">
        <w:rPr>
          <w:noProof/>
          <w:lang w:val="bs-Latn-BA"/>
        </w:rPr>
        <w:t>uz isto obavezan dostaviti i potvrdu koja razjašnjava šifre zanimanja iz uvjerenja (listinga), ukoliko na samom listingu šifre zanimanja nisu već razjašnjene, kako bi se nesporno moglo utvrditi na kojim poslovima je kandidat radio. Radnim iskustvom u struci smatra se i pripravnički staž, koji se dokazuje uvjerenjem izdatim od strane poslodavca kod kojeg je kandidat obavljao pripravnički staž)</w:t>
      </w:r>
    </w:p>
    <w:p w14:paraId="0E6DDF5D" w14:textId="77777777" w:rsidR="00C02717" w:rsidRPr="00FC153E" w:rsidRDefault="00C02717" w:rsidP="00C02717">
      <w:pPr>
        <w:numPr>
          <w:ilvl w:val="0"/>
          <w:numId w:val="39"/>
        </w:numPr>
        <w:tabs>
          <w:tab w:val="left" w:pos="142"/>
        </w:tabs>
        <w:ind w:left="426"/>
        <w:jc w:val="both"/>
        <w:rPr>
          <w:noProof/>
          <w:lang w:val="bs-Latn-BA"/>
        </w:rPr>
      </w:pPr>
      <w:r w:rsidRPr="00FC153E">
        <w:rPr>
          <w:noProof/>
          <w:lang w:val="bs-Latn-BA"/>
        </w:rPr>
        <w:t>Uvjerenje o vremenu provedenom na evidenciji Službe za zapošljavanje nakon sticanja stručne spreme i profila koje se traži Javnim oglasom (ukoliko kandidat ima).</w:t>
      </w:r>
    </w:p>
    <w:p w14:paraId="21AEF5E6" w14:textId="77777777" w:rsidR="00C02717" w:rsidRPr="00FC153E" w:rsidRDefault="00C02717" w:rsidP="0071284F">
      <w:pPr>
        <w:jc w:val="both"/>
        <w:rPr>
          <w:noProof/>
          <w:lang w:val="bs-Latn-BA"/>
        </w:rPr>
      </w:pPr>
    </w:p>
    <w:p w14:paraId="2CDEC895" w14:textId="6106B9FE" w:rsidR="0071284F" w:rsidRPr="00FC153E" w:rsidRDefault="0071284F" w:rsidP="0071284F">
      <w:pPr>
        <w:jc w:val="both"/>
        <w:rPr>
          <w:b/>
          <w:bCs/>
          <w:noProof/>
          <w:lang w:val="bs-Latn-BA"/>
        </w:rPr>
      </w:pPr>
      <w:r w:rsidRPr="00FC153E">
        <w:rPr>
          <w:b/>
          <w:bCs/>
          <w:noProof/>
          <w:lang w:val="bs-Latn-BA"/>
        </w:rPr>
        <w:t>Sva dokumenta dostaviti u originalu ili ovjerenoj kopiji ne starijoj od 6 mjeseci.</w:t>
      </w:r>
    </w:p>
    <w:p w14:paraId="3C1E6B97" w14:textId="5671A91F" w:rsidR="0071284F" w:rsidRPr="00FC153E" w:rsidRDefault="0071284F">
      <w:pPr>
        <w:jc w:val="both"/>
        <w:rPr>
          <w:noProof/>
          <w:lang w:val="bs-Latn-BA"/>
        </w:rPr>
      </w:pPr>
    </w:p>
    <w:p w14:paraId="6171FBC7" w14:textId="3DF88CBD" w:rsidR="002667D3" w:rsidRPr="00FC153E" w:rsidRDefault="002667D3" w:rsidP="002667D3">
      <w:pPr>
        <w:jc w:val="center"/>
        <w:rPr>
          <w:b/>
          <w:bCs/>
          <w:noProof/>
          <w:lang w:val="bs-Latn-BA"/>
        </w:rPr>
      </w:pPr>
      <w:r w:rsidRPr="00FC153E">
        <w:rPr>
          <w:b/>
          <w:bCs/>
          <w:noProof/>
          <w:lang w:val="bs-Latn-BA"/>
        </w:rPr>
        <w:t>VI</w:t>
      </w:r>
    </w:p>
    <w:p w14:paraId="7BE9B324" w14:textId="680AD82D" w:rsidR="00AC7DA8" w:rsidRPr="00FC153E" w:rsidRDefault="001E7F64" w:rsidP="00FC48EE">
      <w:pPr>
        <w:jc w:val="both"/>
        <w:rPr>
          <w:noProof/>
          <w:lang w:val="bs-Latn-BA"/>
        </w:rPr>
      </w:pPr>
      <w:r w:rsidRPr="00FC153E">
        <w:rPr>
          <w:noProof/>
          <w:lang w:val="bs-Latn-BA"/>
        </w:rPr>
        <w:t xml:space="preserve">Kandidati koji ostvaruju pravo na prioritet pri zapošljavanju u skladu sa Zakonom o dopunskim pravima branilaca i članovima njihovih porodica </w:t>
      </w:r>
      <w:r w:rsidR="00870B6B" w:rsidRPr="00FC153E">
        <w:rPr>
          <w:noProof/>
          <w:lang w:val="bs-Latn-BA"/>
        </w:rPr>
        <w:t xml:space="preserve">(„Službene novine Tuzlanskog kantona“ broj: 10/20, 14/22, 9/23, 5/24 i 13/24) </w:t>
      </w:r>
      <w:r w:rsidRPr="00FC153E">
        <w:rPr>
          <w:noProof/>
          <w:lang w:val="bs-Latn-BA"/>
        </w:rPr>
        <w:t xml:space="preserve">i </w:t>
      </w:r>
      <w:bookmarkStart w:id="3" w:name="_Hlk177545022"/>
      <w:r w:rsidRPr="00FC153E">
        <w:rPr>
          <w:noProof/>
          <w:lang w:val="bs-Latn-BA"/>
        </w:rPr>
        <w:t>Pravilnikom o jedinstvenim kriterijima i pravilima za zapošljavanje branilaca i članova njihovih porodica u institucijama Tuzlanskog kantona</w:t>
      </w:r>
      <w:bookmarkEnd w:id="3"/>
      <w:r w:rsidR="00911DDB" w:rsidRPr="00FC153E">
        <w:rPr>
          <w:noProof/>
          <w:lang w:val="bs-Latn-BA"/>
        </w:rPr>
        <w:t xml:space="preserve"> </w:t>
      </w:r>
      <w:r w:rsidR="00870B6B" w:rsidRPr="00FC153E">
        <w:rPr>
          <w:noProof/>
          <w:lang w:val="bs-Latn-BA"/>
        </w:rPr>
        <w:t xml:space="preserve">(„Službene novine Tuzlanskog kantona“ broj: 9/14 i 6/15), </w:t>
      </w:r>
      <w:r w:rsidRPr="00FC153E">
        <w:rPr>
          <w:noProof/>
          <w:lang w:val="bs-Latn-BA"/>
        </w:rPr>
        <w:t>bodove po ovom kriteriju mog</w:t>
      </w:r>
      <w:r w:rsidR="00AC7DA8" w:rsidRPr="00FC153E">
        <w:rPr>
          <w:noProof/>
          <w:lang w:val="bs-Latn-BA"/>
        </w:rPr>
        <w:t xml:space="preserve">u ostvariti samo ako uz prijavu, pored dokaza iz tačke V </w:t>
      </w:r>
      <w:r w:rsidR="00B4649B" w:rsidRPr="00FC153E">
        <w:rPr>
          <w:noProof/>
          <w:lang w:val="bs-Latn-BA"/>
        </w:rPr>
        <w:t>Javnog</w:t>
      </w:r>
      <w:r w:rsidR="00AC7DA8" w:rsidRPr="00FC153E">
        <w:rPr>
          <w:noProof/>
          <w:lang w:val="bs-Latn-BA"/>
        </w:rPr>
        <w:t xml:space="preserve"> oglasa, </w:t>
      </w:r>
      <w:r w:rsidRPr="00FC153E">
        <w:rPr>
          <w:noProof/>
          <w:lang w:val="bs-Latn-BA"/>
        </w:rPr>
        <w:t>dostave i</w:t>
      </w:r>
      <w:r w:rsidR="00AC7DA8" w:rsidRPr="00FC153E">
        <w:rPr>
          <w:noProof/>
          <w:lang w:val="bs-Latn-BA"/>
        </w:rPr>
        <w:t>:</w:t>
      </w:r>
    </w:p>
    <w:p w14:paraId="4BBF49DD" w14:textId="0B05273B" w:rsidR="00AC7DA8" w:rsidRPr="00FC153E" w:rsidRDefault="001E7F64" w:rsidP="007A1C83">
      <w:pPr>
        <w:pStyle w:val="ListParagraph"/>
        <w:numPr>
          <w:ilvl w:val="0"/>
          <w:numId w:val="33"/>
        </w:numPr>
        <w:ind w:left="284" w:hanging="284"/>
        <w:jc w:val="both"/>
        <w:rPr>
          <w:noProof/>
          <w:lang w:val="bs-Latn-BA"/>
        </w:rPr>
      </w:pPr>
      <w:r w:rsidRPr="00FC153E">
        <w:rPr>
          <w:noProof/>
          <w:lang w:val="bs-Latn-BA"/>
        </w:rPr>
        <w:t>dokaz da se nalaze na evidenciji Službe za zapošljavanje kao nezaposlene osobe</w:t>
      </w:r>
      <w:r w:rsidR="00AC7DA8" w:rsidRPr="00FC153E">
        <w:rPr>
          <w:noProof/>
          <w:lang w:val="bs-Latn-BA"/>
        </w:rPr>
        <w:t xml:space="preserve"> (original ili ovjerena kopija</w:t>
      </w:r>
      <w:r w:rsidR="0052452C" w:rsidRPr="00FC153E">
        <w:rPr>
          <w:noProof/>
          <w:lang w:val="bs-Latn-BA"/>
        </w:rPr>
        <w:t xml:space="preserve">, </w:t>
      </w:r>
      <w:r w:rsidR="00684F68" w:rsidRPr="00FC153E">
        <w:rPr>
          <w:noProof/>
          <w:lang w:val="bs-Latn-BA"/>
        </w:rPr>
        <w:t>drugi primjerak pored</w:t>
      </w:r>
      <w:r w:rsidR="0052452C" w:rsidRPr="00FC153E">
        <w:rPr>
          <w:noProof/>
          <w:lang w:val="bs-Latn-BA"/>
        </w:rPr>
        <w:t xml:space="preserve"> primjerka koji se dostavlja kao dokaz za ispunjavanje posebnih uslova iz tačke V </w:t>
      </w:r>
      <w:r w:rsidR="00B4649B" w:rsidRPr="00FC153E">
        <w:rPr>
          <w:noProof/>
          <w:lang w:val="bs-Latn-BA"/>
        </w:rPr>
        <w:t>Javnog</w:t>
      </w:r>
      <w:r w:rsidR="0052452C" w:rsidRPr="00FC153E">
        <w:rPr>
          <w:noProof/>
          <w:lang w:val="bs-Latn-BA"/>
        </w:rPr>
        <w:t xml:space="preserve"> oglasa)</w:t>
      </w:r>
      <w:r w:rsidR="00AC7DA8" w:rsidRPr="00FC153E">
        <w:rPr>
          <w:noProof/>
          <w:lang w:val="bs-Latn-BA"/>
        </w:rPr>
        <w:t>,</w:t>
      </w:r>
    </w:p>
    <w:p w14:paraId="563EEBE3" w14:textId="7C6FBA46" w:rsidR="00AC7DA8" w:rsidRPr="00FC153E" w:rsidRDefault="009A66EE" w:rsidP="007A1C83">
      <w:pPr>
        <w:pStyle w:val="ListParagraph"/>
        <w:numPr>
          <w:ilvl w:val="0"/>
          <w:numId w:val="33"/>
        </w:numPr>
        <w:ind w:left="284" w:hanging="284"/>
        <w:jc w:val="both"/>
        <w:rPr>
          <w:noProof/>
          <w:lang w:val="bs-Latn-BA"/>
        </w:rPr>
      </w:pPr>
      <w:bookmarkStart w:id="4" w:name="_Hlk177541026"/>
      <w:r w:rsidRPr="00FC153E">
        <w:rPr>
          <w:noProof/>
          <w:lang w:val="bs-Latn-BA"/>
        </w:rPr>
        <w:t>dokaz kojim se dokazuje status branilaca i članova njihovih porodica</w:t>
      </w:r>
      <w:bookmarkEnd w:id="4"/>
      <w:r w:rsidRPr="00FC153E">
        <w:rPr>
          <w:noProof/>
          <w:lang w:val="bs-Latn-BA"/>
        </w:rPr>
        <w:t xml:space="preserve"> (</w:t>
      </w:r>
      <w:r w:rsidR="00AC7DA8" w:rsidRPr="00FC153E">
        <w:rPr>
          <w:noProof/>
          <w:lang w:val="bs-Latn-BA"/>
        </w:rPr>
        <w:t>original ili ovjerena kopija</w:t>
      </w:r>
      <w:r w:rsidR="00911DDB" w:rsidRPr="00FC153E">
        <w:rPr>
          <w:noProof/>
          <w:lang w:val="bs-Latn-BA"/>
        </w:rPr>
        <w:t>,</w:t>
      </w:r>
      <w:r w:rsidR="00AC7DA8" w:rsidRPr="00FC153E">
        <w:rPr>
          <w:noProof/>
          <w:lang w:val="bs-Latn-BA"/>
        </w:rPr>
        <w:t xml:space="preserve"> </w:t>
      </w:r>
      <w:r w:rsidRPr="00FC153E">
        <w:rPr>
          <w:noProof/>
          <w:lang w:val="bs-Latn-BA"/>
        </w:rPr>
        <w:t xml:space="preserve">ne stariji od mjesec dana), </w:t>
      </w:r>
    </w:p>
    <w:p w14:paraId="654A145A" w14:textId="77777777" w:rsidR="00DB27DD" w:rsidRPr="00FC153E" w:rsidRDefault="00DB27DD" w:rsidP="00DB27DD">
      <w:pPr>
        <w:pStyle w:val="ListParagraph"/>
        <w:ind w:left="284"/>
        <w:jc w:val="both"/>
        <w:rPr>
          <w:noProof/>
          <w:lang w:val="bs-Latn-BA"/>
        </w:rPr>
      </w:pPr>
    </w:p>
    <w:p w14:paraId="1117220B" w14:textId="7766E5D7" w:rsidR="00AC7DA8" w:rsidRPr="00FC153E" w:rsidRDefault="009A66EE" w:rsidP="007A1C83">
      <w:pPr>
        <w:pStyle w:val="ListParagraph"/>
        <w:numPr>
          <w:ilvl w:val="0"/>
          <w:numId w:val="33"/>
        </w:numPr>
        <w:ind w:left="284" w:hanging="284"/>
        <w:jc w:val="both"/>
        <w:rPr>
          <w:noProof/>
          <w:lang w:val="bs-Latn-BA"/>
        </w:rPr>
      </w:pPr>
      <w:r w:rsidRPr="00FC153E">
        <w:rPr>
          <w:noProof/>
          <w:lang w:val="bs-Latn-BA"/>
        </w:rPr>
        <w:t xml:space="preserve">ovjerenu izjavu da im radni odnos, zasnovan po osnovu ranije ostvarenog </w:t>
      </w:r>
      <w:r w:rsidR="00EC22DB" w:rsidRPr="00FC153E">
        <w:rPr>
          <w:noProof/>
          <w:lang w:val="bs-Latn-BA"/>
        </w:rPr>
        <w:t>prioriteta pri zapošljavanju, nije prestao njihovom krivicom ili da po prestanku radnog odnosa nisu ostvarili pravo na otpremninu, odnosno da nisu korisnici prava na porodičnu penziju</w:t>
      </w:r>
      <w:r w:rsidR="009F34F8" w:rsidRPr="00FC153E">
        <w:rPr>
          <w:noProof/>
          <w:lang w:val="bs-Latn-BA"/>
        </w:rPr>
        <w:t xml:space="preserve"> (</w:t>
      </w:r>
      <w:r w:rsidR="00AC7DA8" w:rsidRPr="00FC153E">
        <w:rPr>
          <w:noProof/>
          <w:lang w:val="bs-Latn-BA"/>
        </w:rPr>
        <w:t xml:space="preserve">original ili ovjerena kopija, </w:t>
      </w:r>
      <w:r w:rsidR="009F34F8" w:rsidRPr="00FC153E">
        <w:rPr>
          <w:noProof/>
          <w:lang w:val="bs-Latn-BA"/>
        </w:rPr>
        <w:t>ne starij</w:t>
      </w:r>
      <w:r w:rsidR="00B66A24" w:rsidRPr="00FC153E">
        <w:rPr>
          <w:noProof/>
          <w:lang w:val="bs-Latn-BA"/>
        </w:rPr>
        <w:t>i</w:t>
      </w:r>
      <w:r w:rsidR="009F34F8" w:rsidRPr="00FC153E">
        <w:rPr>
          <w:noProof/>
          <w:lang w:val="bs-Latn-BA"/>
        </w:rPr>
        <w:t xml:space="preserve"> od mjesec dana)</w:t>
      </w:r>
      <w:r w:rsidR="00454929" w:rsidRPr="00FC153E">
        <w:rPr>
          <w:noProof/>
          <w:lang w:val="bs-Latn-BA"/>
        </w:rPr>
        <w:t>.</w:t>
      </w:r>
      <w:r w:rsidR="00375980" w:rsidRPr="00FC153E">
        <w:rPr>
          <w:noProof/>
          <w:lang w:val="bs-Latn-BA"/>
        </w:rPr>
        <w:t xml:space="preserve"> </w:t>
      </w:r>
      <w:r w:rsidR="00B66A24" w:rsidRPr="00FC153E">
        <w:rPr>
          <w:noProof/>
          <w:lang w:val="bs-Latn-BA"/>
        </w:rPr>
        <w:t>Ukoliko kandidat nije nikad ostvario prioritet pri zapošljavanju, i o tome je potrebno da dostavi ovjerenu izjavu (original ili ovjerena kopija, ne stariji od mjesec dana).</w:t>
      </w:r>
    </w:p>
    <w:p w14:paraId="6FBE35B3" w14:textId="4E457FDF" w:rsidR="00667F64" w:rsidRPr="00FC153E" w:rsidRDefault="00375980" w:rsidP="00FC48EE">
      <w:pPr>
        <w:jc w:val="both"/>
        <w:rPr>
          <w:noProof/>
          <w:lang w:val="bs-Latn-BA"/>
        </w:rPr>
      </w:pPr>
      <w:r w:rsidRPr="00FC153E">
        <w:rPr>
          <w:noProof/>
          <w:lang w:val="bs-Latn-BA"/>
        </w:rPr>
        <w:t>Dokaz kojim se dokazuje status branilaca i članova njihovih porodica može biti isključivo</w:t>
      </w:r>
      <w:r w:rsidR="00E05B50" w:rsidRPr="00FC153E">
        <w:rPr>
          <w:noProof/>
          <w:lang w:val="bs-Latn-BA"/>
        </w:rPr>
        <w:t xml:space="preserve"> dokument sa Popisa dokumenta</w:t>
      </w:r>
      <w:r w:rsidR="00870B6B" w:rsidRPr="00FC153E">
        <w:rPr>
          <w:noProof/>
          <w:lang w:val="bs-Latn-BA"/>
        </w:rPr>
        <w:t>cije kojom se dokazuje status br</w:t>
      </w:r>
      <w:r w:rsidR="00E05B50" w:rsidRPr="00FC153E">
        <w:rPr>
          <w:noProof/>
          <w:lang w:val="bs-Latn-BA"/>
        </w:rPr>
        <w:t xml:space="preserve">anilaca i članova njihovih </w:t>
      </w:r>
      <w:r w:rsidR="00E05B50" w:rsidRPr="00FC153E">
        <w:rPr>
          <w:noProof/>
          <w:lang w:val="bs-Latn-BA"/>
        </w:rPr>
        <w:lastRenderedPageBreak/>
        <w:t>porodica</w:t>
      </w:r>
      <w:r w:rsidR="008F423D" w:rsidRPr="00FC153E">
        <w:rPr>
          <w:noProof/>
          <w:lang w:val="bs-Latn-BA"/>
        </w:rPr>
        <w:t xml:space="preserve"> </w:t>
      </w:r>
      <w:r w:rsidR="00870B6B" w:rsidRPr="00FC153E">
        <w:rPr>
          <w:noProof/>
          <w:lang w:val="bs-Latn-BA"/>
        </w:rPr>
        <w:t xml:space="preserve">iz </w:t>
      </w:r>
      <w:r w:rsidR="008F423D" w:rsidRPr="00FC153E">
        <w:rPr>
          <w:noProof/>
          <w:lang w:val="bs-Latn-BA"/>
        </w:rPr>
        <w:t>Pravilnika o jedinstvenim kriterijima i pravilima za zapošljavanje branilaca i članova njihovih porodica u institucijama Tuzlanskog kantona</w:t>
      </w:r>
      <w:r w:rsidR="00E05B50" w:rsidRPr="00FC153E">
        <w:rPr>
          <w:noProof/>
          <w:lang w:val="bs-Latn-BA"/>
        </w:rPr>
        <w:t>, kako slijedi:</w:t>
      </w:r>
    </w:p>
    <w:p w14:paraId="78725AC7" w14:textId="77777777" w:rsidR="00667F64" w:rsidRPr="00FC153E" w:rsidRDefault="00667F64" w:rsidP="00FC48EE">
      <w:pPr>
        <w:jc w:val="both"/>
        <w:rPr>
          <w:noProof/>
          <w:lang w:val="bs-Latn-BA"/>
        </w:rPr>
      </w:pPr>
    </w:p>
    <w:tbl>
      <w:tblPr>
        <w:tblW w:w="9400" w:type="dxa"/>
        <w:tblInd w:w="113" w:type="dxa"/>
        <w:tblLook w:val="04A0" w:firstRow="1" w:lastRow="0" w:firstColumn="1" w:lastColumn="0" w:noHBand="0" w:noVBand="1"/>
      </w:tblPr>
      <w:tblGrid>
        <w:gridCol w:w="3320"/>
        <w:gridCol w:w="3160"/>
        <w:gridCol w:w="2920"/>
      </w:tblGrid>
      <w:tr w:rsidR="00FC153E" w:rsidRPr="00FC153E" w14:paraId="41E35CAC" w14:textId="77777777" w:rsidTr="000236D8">
        <w:trPr>
          <w:trHeight w:val="570"/>
        </w:trPr>
        <w:tc>
          <w:tcPr>
            <w:tcW w:w="33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129A203" w14:textId="77777777" w:rsidR="000236D8" w:rsidRPr="00FC153E" w:rsidRDefault="000236D8" w:rsidP="000236D8">
            <w:pPr>
              <w:jc w:val="center"/>
              <w:rPr>
                <w:b/>
                <w:bCs/>
                <w:noProof/>
                <w:sz w:val="22"/>
                <w:szCs w:val="22"/>
                <w:lang w:val="bs-Latn-BA"/>
              </w:rPr>
            </w:pPr>
            <w:r w:rsidRPr="00FC153E">
              <w:rPr>
                <w:b/>
                <w:bCs/>
                <w:noProof/>
                <w:sz w:val="22"/>
                <w:szCs w:val="22"/>
                <w:lang w:val="bs-Latn-BA"/>
              </w:rPr>
              <w:t>Pripadnost branilačkoj kategoriji</w:t>
            </w:r>
          </w:p>
        </w:tc>
        <w:tc>
          <w:tcPr>
            <w:tcW w:w="3160" w:type="dxa"/>
            <w:tcBorders>
              <w:top w:val="single" w:sz="4" w:space="0" w:color="auto"/>
              <w:left w:val="nil"/>
              <w:bottom w:val="single" w:sz="4" w:space="0" w:color="auto"/>
              <w:right w:val="single" w:sz="4" w:space="0" w:color="auto"/>
            </w:tcBorders>
            <w:shd w:val="clear" w:color="auto" w:fill="auto"/>
            <w:vAlign w:val="center"/>
            <w:hideMark/>
          </w:tcPr>
          <w:p w14:paraId="65394B1E" w14:textId="77777777" w:rsidR="000236D8" w:rsidRPr="00FC153E" w:rsidRDefault="000236D8" w:rsidP="000236D8">
            <w:pPr>
              <w:jc w:val="center"/>
              <w:rPr>
                <w:b/>
                <w:bCs/>
                <w:noProof/>
                <w:sz w:val="22"/>
                <w:szCs w:val="22"/>
                <w:lang w:val="bs-Latn-BA"/>
              </w:rPr>
            </w:pPr>
            <w:r w:rsidRPr="00FC153E">
              <w:rPr>
                <w:b/>
                <w:bCs/>
                <w:noProof/>
                <w:sz w:val="22"/>
                <w:szCs w:val="22"/>
                <w:lang w:val="bs-Latn-BA"/>
              </w:rPr>
              <w:t>Naziv dokaza-dokumenta</w:t>
            </w:r>
          </w:p>
        </w:tc>
        <w:tc>
          <w:tcPr>
            <w:tcW w:w="2920" w:type="dxa"/>
            <w:tcBorders>
              <w:top w:val="single" w:sz="4" w:space="0" w:color="auto"/>
              <w:left w:val="nil"/>
              <w:bottom w:val="single" w:sz="4" w:space="0" w:color="auto"/>
              <w:right w:val="single" w:sz="4" w:space="0" w:color="auto"/>
            </w:tcBorders>
            <w:shd w:val="clear" w:color="auto" w:fill="auto"/>
            <w:vAlign w:val="center"/>
            <w:hideMark/>
          </w:tcPr>
          <w:p w14:paraId="6203ABD1" w14:textId="77777777" w:rsidR="000236D8" w:rsidRPr="00FC153E" w:rsidRDefault="000236D8" w:rsidP="000236D8">
            <w:pPr>
              <w:jc w:val="center"/>
              <w:rPr>
                <w:b/>
                <w:bCs/>
                <w:noProof/>
                <w:sz w:val="22"/>
                <w:szCs w:val="22"/>
                <w:lang w:val="bs-Latn-BA"/>
              </w:rPr>
            </w:pPr>
            <w:r w:rsidRPr="00FC153E">
              <w:rPr>
                <w:b/>
                <w:bCs/>
                <w:noProof/>
                <w:sz w:val="22"/>
                <w:szCs w:val="22"/>
                <w:lang w:val="bs-Latn-BA"/>
              </w:rPr>
              <w:t>Organ koji izdaje dokument</w:t>
            </w:r>
          </w:p>
        </w:tc>
      </w:tr>
      <w:tr w:rsidR="00FC153E" w:rsidRPr="00FC153E" w14:paraId="28A245FB" w14:textId="77777777" w:rsidTr="000236D8">
        <w:trPr>
          <w:trHeight w:val="628"/>
        </w:trPr>
        <w:tc>
          <w:tcPr>
            <w:tcW w:w="3320" w:type="dxa"/>
            <w:tcBorders>
              <w:top w:val="nil"/>
              <w:left w:val="single" w:sz="4" w:space="0" w:color="auto"/>
              <w:bottom w:val="single" w:sz="4" w:space="0" w:color="auto"/>
              <w:right w:val="single" w:sz="4" w:space="0" w:color="auto"/>
            </w:tcBorders>
            <w:shd w:val="clear" w:color="auto" w:fill="auto"/>
            <w:vAlign w:val="center"/>
            <w:hideMark/>
          </w:tcPr>
          <w:p w14:paraId="4A6713F7" w14:textId="77777777" w:rsidR="000236D8" w:rsidRPr="00FC153E" w:rsidRDefault="000236D8" w:rsidP="000236D8">
            <w:pPr>
              <w:jc w:val="center"/>
              <w:rPr>
                <w:noProof/>
                <w:sz w:val="22"/>
                <w:szCs w:val="22"/>
                <w:lang w:val="bs-Latn-BA"/>
              </w:rPr>
            </w:pPr>
            <w:r w:rsidRPr="00FC153E">
              <w:rPr>
                <w:noProof/>
                <w:sz w:val="22"/>
                <w:szCs w:val="22"/>
                <w:lang w:val="bs-Latn-BA"/>
              </w:rPr>
              <w:t>Član porodice šehida, poginulog, umrlog, nestalog branioca</w:t>
            </w:r>
          </w:p>
        </w:tc>
        <w:tc>
          <w:tcPr>
            <w:tcW w:w="3160" w:type="dxa"/>
            <w:tcBorders>
              <w:top w:val="nil"/>
              <w:left w:val="nil"/>
              <w:bottom w:val="single" w:sz="4" w:space="0" w:color="auto"/>
              <w:right w:val="single" w:sz="4" w:space="0" w:color="auto"/>
            </w:tcBorders>
            <w:shd w:val="clear" w:color="auto" w:fill="auto"/>
            <w:vAlign w:val="center"/>
            <w:hideMark/>
          </w:tcPr>
          <w:p w14:paraId="6F75D0A1" w14:textId="77777777" w:rsidR="000236D8" w:rsidRPr="00FC153E" w:rsidRDefault="000236D8" w:rsidP="000236D8">
            <w:pPr>
              <w:jc w:val="center"/>
              <w:rPr>
                <w:noProof/>
                <w:sz w:val="22"/>
                <w:szCs w:val="22"/>
                <w:lang w:val="bs-Latn-BA"/>
              </w:rPr>
            </w:pPr>
            <w:r w:rsidRPr="00FC153E">
              <w:rPr>
                <w:noProof/>
                <w:sz w:val="22"/>
                <w:szCs w:val="22"/>
                <w:lang w:val="bs-Latn-BA"/>
              </w:rPr>
              <w:t>Rješenje o priznatom pravu na porodičnu invalidninu</w:t>
            </w:r>
          </w:p>
        </w:tc>
        <w:tc>
          <w:tcPr>
            <w:tcW w:w="2920" w:type="dxa"/>
            <w:tcBorders>
              <w:top w:val="nil"/>
              <w:left w:val="nil"/>
              <w:bottom w:val="single" w:sz="4" w:space="0" w:color="auto"/>
              <w:right w:val="single" w:sz="4" w:space="0" w:color="auto"/>
            </w:tcBorders>
            <w:shd w:val="clear" w:color="auto" w:fill="auto"/>
            <w:vAlign w:val="center"/>
            <w:hideMark/>
          </w:tcPr>
          <w:p w14:paraId="15D1B1E4" w14:textId="77777777" w:rsidR="000236D8" w:rsidRPr="00FC153E" w:rsidRDefault="000236D8" w:rsidP="000236D8">
            <w:pPr>
              <w:jc w:val="center"/>
              <w:rPr>
                <w:noProof/>
                <w:sz w:val="22"/>
                <w:szCs w:val="22"/>
                <w:lang w:val="bs-Latn-BA"/>
              </w:rPr>
            </w:pPr>
            <w:r w:rsidRPr="00FC153E">
              <w:rPr>
                <w:noProof/>
                <w:sz w:val="22"/>
                <w:szCs w:val="22"/>
                <w:lang w:val="bs-Latn-BA"/>
              </w:rPr>
              <w:t>Općinska služba za boračko-invalidsku zaštitu</w:t>
            </w:r>
          </w:p>
        </w:tc>
      </w:tr>
      <w:tr w:rsidR="00FC153E" w:rsidRPr="00FC153E" w14:paraId="24946A9D" w14:textId="77777777" w:rsidTr="000236D8">
        <w:trPr>
          <w:trHeight w:val="708"/>
        </w:trPr>
        <w:tc>
          <w:tcPr>
            <w:tcW w:w="3320" w:type="dxa"/>
            <w:tcBorders>
              <w:top w:val="nil"/>
              <w:left w:val="single" w:sz="4" w:space="0" w:color="auto"/>
              <w:bottom w:val="single" w:sz="4" w:space="0" w:color="auto"/>
              <w:right w:val="single" w:sz="4" w:space="0" w:color="auto"/>
            </w:tcBorders>
            <w:shd w:val="clear" w:color="auto" w:fill="auto"/>
            <w:vAlign w:val="center"/>
            <w:hideMark/>
          </w:tcPr>
          <w:p w14:paraId="746372F7" w14:textId="77777777" w:rsidR="000236D8" w:rsidRPr="00FC153E" w:rsidRDefault="000236D8" w:rsidP="000236D8">
            <w:pPr>
              <w:jc w:val="center"/>
              <w:rPr>
                <w:noProof/>
                <w:sz w:val="22"/>
                <w:szCs w:val="22"/>
                <w:lang w:val="bs-Latn-BA"/>
              </w:rPr>
            </w:pPr>
            <w:r w:rsidRPr="00FC153E">
              <w:rPr>
                <w:noProof/>
                <w:sz w:val="22"/>
                <w:szCs w:val="22"/>
                <w:lang w:val="bs-Latn-BA"/>
              </w:rPr>
              <w:t>Ratni/mirnodopski vojni invalid</w:t>
            </w:r>
          </w:p>
        </w:tc>
        <w:tc>
          <w:tcPr>
            <w:tcW w:w="3160" w:type="dxa"/>
            <w:tcBorders>
              <w:top w:val="nil"/>
              <w:left w:val="nil"/>
              <w:bottom w:val="single" w:sz="4" w:space="0" w:color="auto"/>
              <w:right w:val="single" w:sz="4" w:space="0" w:color="auto"/>
            </w:tcBorders>
            <w:shd w:val="clear" w:color="auto" w:fill="auto"/>
            <w:vAlign w:val="center"/>
            <w:hideMark/>
          </w:tcPr>
          <w:p w14:paraId="263E6432" w14:textId="77777777" w:rsidR="000236D8" w:rsidRPr="00FC153E" w:rsidRDefault="000236D8" w:rsidP="000236D8">
            <w:pPr>
              <w:jc w:val="center"/>
              <w:rPr>
                <w:noProof/>
                <w:sz w:val="22"/>
                <w:szCs w:val="22"/>
                <w:lang w:val="bs-Latn-BA"/>
              </w:rPr>
            </w:pPr>
            <w:r w:rsidRPr="00FC153E">
              <w:rPr>
                <w:noProof/>
                <w:sz w:val="22"/>
                <w:szCs w:val="22"/>
                <w:lang w:val="bs-Latn-BA"/>
              </w:rPr>
              <w:t>Rješenje o priznatom svojstvu ratnog/mirnodopskog vojnog invalida</w:t>
            </w:r>
          </w:p>
        </w:tc>
        <w:tc>
          <w:tcPr>
            <w:tcW w:w="2920" w:type="dxa"/>
            <w:tcBorders>
              <w:top w:val="nil"/>
              <w:left w:val="nil"/>
              <w:bottom w:val="single" w:sz="4" w:space="0" w:color="auto"/>
              <w:right w:val="single" w:sz="4" w:space="0" w:color="auto"/>
            </w:tcBorders>
            <w:shd w:val="clear" w:color="auto" w:fill="auto"/>
            <w:vAlign w:val="center"/>
            <w:hideMark/>
          </w:tcPr>
          <w:p w14:paraId="42968C62" w14:textId="77777777" w:rsidR="000236D8" w:rsidRPr="00FC153E" w:rsidRDefault="000236D8" w:rsidP="000236D8">
            <w:pPr>
              <w:jc w:val="center"/>
              <w:rPr>
                <w:noProof/>
                <w:sz w:val="22"/>
                <w:szCs w:val="22"/>
                <w:lang w:val="bs-Latn-BA"/>
              </w:rPr>
            </w:pPr>
            <w:r w:rsidRPr="00FC153E">
              <w:rPr>
                <w:noProof/>
                <w:sz w:val="22"/>
                <w:szCs w:val="22"/>
                <w:lang w:val="bs-Latn-BA"/>
              </w:rPr>
              <w:t>Općinska služba za boračko-invalidsku zaštitu</w:t>
            </w:r>
          </w:p>
        </w:tc>
      </w:tr>
      <w:tr w:rsidR="00FC153E" w:rsidRPr="00FC153E" w14:paraId="7A4B6327" w14:textId="77777777" w:rsidTr="000236D8">
        <w:trPr>
          <w:trHeight w:val="790"/>
        </w:trPr>
        <w:tc>
          <w:tcPr>
            <w:tcW w:w="3320" w:type="dxa"/>
            <w:tcBorders>
              <w:top w:val="nil"/>
              <w:left w:val="single" w:sz="4" w:space="0" w:color="auto"/>
              <w:bottom w:val="single" w:sz="4" w:space="0" w:color="auto"/>
              <w:right w:val="single" w:sz="4" w:space="0" w:color="auto"/>
            </w:tcBorders>
            <w:shd w:val="clear" w:color="auto" w:fill="auto"/>
            <w:vAlign w:val="center"/>
            <w:hideMark/>
          </w:tcPr>
          <w:p w14:paraId="6CCAC8CC" w14:textId="77777777" w:rsidR="000236D8" w:rsidRPr="00FC153E" w:rsidRDefault="000236D8" w:rsidP="000236D8">
            <w:pPr>
              <w:jc w:val="center"/>
              <w:rPr>
                <w:noProof/>
                <w:sz w:val="22"/>
                <w:szCs w:val="22"/>
                <w:lang w:val="bs-Latn-BA"/>
              </w:rPr>
            </w:pPr>
            <w:r w:rsidRPr="00FC153E">
              <w:rPr>
                <w:noProof/>
                <w:sz w:val="22"/>
                <w:szCs w:val="22"/>
                <w:lang w:val="bs-Latn-BA"/>
              </w:rPr>
              <w:t>Dobitnik ratnog priznanja i odlikovanja</w:t>
            </w:r>
          </w:p>
        </w:tc>
        <w:tc>
          <w:tcPr>
            <w:tcW w:w="3160" w:type="dxa"/>
            <w:tcBorders>
              <w:top w:val="nil"/>
              <w:left w:val="nil"/>
              <w:bottom w:val="single" w:sz="4" w:space="0" w:color="auto"/>
              <w:right w:val="single" w:sz="4" w:space="0" w:color="auto"/>
            </w:tcBorders>
            <w:shd w:val="clear" w:color="auto" w:fill="auto"/>
            <w:vAlign w:val="center"/>
            <w:hideMark/>
          </w:tcPr>
          <w:p w14:paraId="3A862A0E" w14:textId="77777777" w:rsidR="000236D8" w:rsidRPr="00FC153E" w:rsidRDefault="000236D8" w:rsidP="000236D8">
            <w:pPr>
              <w:jc w:val="center"/>
              <w:rPr>
                <w:noProof/>
                <w:sz w:val="22"/>
                <w:szCs w:val="22"/>
                <w:lang w:val="bs-Latn-BA"/>
              </w:rPr>
            </w:pPr>
            <w:r w:rsidRPr="00FC153E">
              <w:rPr>
                <w:noProof/>
                <w:sz w:val="22"/>
                <w:szCs w:val="22"/>
                <w:lang w:val="bs-Latn-BA"/>
              </w:rPr>
              <w:t>Rješenje o priznatom pravu na mjesečno novčano primanje dobitniku priznanja</w:t>
            </w:r>
          </w:p>
        </w:tc>
        <w:tc>
          <w:tcPr>
            <w:tcW w:w="2920" w:type="dxa"/>
            <w:tcBorders>
              <w:top w:val="nil"/>
              <w:left w:val="nil"/>
              <w:bottom w:val="single" w:sz="4" w:space="0" w:color="auto"/>
              <w:right w:val="single" w:sz="4" w:space="0" w:color="auto"/>
            </w:tcBorders>
            <w:shd w:val="clear" w:color="auto" w:fill="auto"/>
            <w:vAlign w:val="center"/>
            <w:hideMark/>
          </w:tcPr>
          <w:p w14:paraId="48081CF3" w14:textId="77777777" w:rsidR="000236D8" w:rsidRPr="00FC153E" w:rsidRDefault="000236D8" w:rsidP="000236D8">
            <w:pPr>
              <w:jc w:val="center"/>
              <w:rPr>
                <w:noProof/>
                <w:sz w:val="22"/>
                <w:szCs w:val="22"/>
                <w:lang w:val="bs-Latn-BA"/>
              </w:rPr>
            </w:pPr>
            <w:r w:rsidRPr="00FC153E">
              <w:rPr>
                <w:noProof/>
                <w:sz w:val="22"/>
                <w:szCs w:val="22"/>
                <w:lang w:val="bs-Latn-BA"/>
              </w:rPr>
              <w:t>Općinska služba za boračko-invalidsku zaštitu</w:t>
            </w:r>
          </w:p>
        </w:tc>
      </w:tr>
      <w:tr w:rsidR="00FC153E" w:rsidRPr="00FC153E" w14:paraId="285BC83F" w14:textId="77777777" w:rsidTr="000236D8">
        <w:trPr>
          <w:trHeight w:val="546"/>
        </w:trPr>
        <w:tc>
          <w:tcPr>
            <w:tcW w:w="3320" w:type="dxa"/>
            <w:tcBorders>
              <w:top w:val="nil"/>
              <w:left w:val="single" w:sz="4" w:space="0" w:color="auto"/>
              <w:bottom w:val="single" w:sz="4" w:space="0" w:color="auto"/>
              <w:right w:val="single" w:sz="4" w:space="0" w:color="auto"/>
            </w:tcBorders>
            <w:shd w:val="clear" w:color="auto" w:fill="auto"/>
            <w:vAlign w:val="center"/>
            <w:hideMark/>
          </w:tcPr>
          <w:p w14:paraId="3927B6F2" w14:textId="77777777" w:rsidR="000236D8" w:rsidRPr="00FC153E" w:rsidRDefault="000236D8" w:rsidP="000236D8">
            <w:pPr>
              <w:jc w:val="center"/>
              <w:rPr>
                <w:noProof/>
                <w:sz w:val="22"/>
                <w:szCs w:val="22"/>
                <w:lang w:val="bs-Latn-BA"/>
              </w:rPr>
            </w:pPr>
            <w:r w:rsidRPr="00FC153E">
              <w:rPr>
                <w:noProof/>
                <w:sz w:val="22"/>
                <w:szCs w:val="22"/>
                <w:lang w:val="bs-Latn-BA"/>
              </w:rPr>
              <w:t>Demobilisani branioci</w:t>
            </w:r>
          </w:p>
        </w:tc>
        <w:tc>
          <w:tcPr>
            <w:tcW w:w="3160" w:type="dxa"/>
            <w:tcBorders>
              <w:top w:val="nil"/>
              <w:left w:val="nil"/>
              <w:bottom w:val="single" w:sz="4" w:space="0" w:color="auto"/>
              <w:right w:val="single" w:sz="4" w:space="0" w:color="auto"/>
            </w:tcBorders>
            <w:shd w:val="clear" w:color="auto" w:fill="auto"/>
            <w:vAlign w:val="center"/>
            <w:hideMark/>
          </w:tcPr>
          <w:p w14:paraId="43A22B6B" w14:textId="77777777" w:rsidR="000236D8" w:rsidRPr="00FC153E" w:rsidRDefault="000236D8" w:rsidP="000236D8">
            <w:pPr>
              <w:jc w:val="center"/>
              <w:rPr>
                <w:noProof/>
                <w:sz w:val="22"/>
                <w:szCs w:val="22"/>
                <w:lang w:val="bs-Latn-BA"/>
              </w:rPr>
            </w:pPr>
            <w:r w:rsidRPr="00FC153E">
              <w:rPr>
                <w:noProof/>
                <w:sz w:val="22"/>
                <w:szCs w:val="22"/>
                <w:lang w:val="bs-Latn-BA"/>
              </w:rPr>
              <w:t>Uvjerenje o učešću u Oružanim snagama</w:t>
            </w:r>
          </w:p>
        </w:tc>
        <w:tc>
          <w:tcPr>
            <w:tcW w:w="2920" w:type="dxa"/>
            <w:tcBorders>
              <w:top w:val="nil"/>
              <w:left w:val="nil"/>
              <w:bottom w:val="single" w:sz="4" w:space="0" w:color="auto"/>
              <w:right w:val="single" w:sz="4" w:space="0" w:color="auto"/>
            </w:tcBorders>
            <w:shd w:val="clear" w:color="auto" w:fill="auto"/>
            <w:vAlign w:val="center"/>
            <w:hideMark/>
          </w:tcPr>
          <w:p w14:paraId="3F6888FB" w14:textId="77777777" w:rsidR="000236D8" w:rsidRPr="00FC153E" w:rsidRDefault="000236D8" w:rsidP="000236D8">
            <w:pPr>
              <w:jc w:val="center"/>
              <w:rPr>
                <w:noProof/>
                <w:sz w:val="22"/>
                <w:szCs w:val="22"/>
                <w:lang w:val="bs-Latn-BA"/>
              </w:rPr>
            </w:pPr>
            <w:r w:rsidRPr="00FC153E">
              <w:rPr>
                <w:noProof/>
                <w:sz w:val="22"/>
                <w:szCs w:val="22"/>
                <w:lang w:val="bs-Latn-BA"/>
              </w:rPr>
              <w:t>Odjeljenje odbrane prema mjestu prebivališta</w:t>
            </w:r>
          </w:p>
        </w:tc>
      </w:tr>
      <w:tr w:rsidR="00111F62" w:rsidRPr="00FC153E" w14:paraId="1ED10C6D" w14:textId="77777777" w:rsidTr="00166A3B">
        <w:trPr>
          <w:trHeight w:val="1864"/>
        </w:trPr>
        <w:tc>
          <w:tcPr>
            <w:tcW w:w="3320" w:type="dxa"/>
            <w:tcBorders>
              <w:top w:val="nil"/>
              <w:left w:val="single" w:sz="4" w:space="0" w:color="auto"/>
              <w:bottom w:val="single" w:sz="4" w:space="0" w:color="auto"/>
              <w:right w:val="single" w:sz="4" w:space="0" w:color="auto"/>
            </w:tcBorders>
            <w:shd w:val="clear" w:color="auto" w:fill="auto"/>
            <w:hideMark/>
          </w:tcPr>
          <w:p w14:paraId="17459185" w14:textId="62EC53E3" w:rsidR="00FA15FB" w:rsidRPr="00FC153E" w:rsidRDefault="00FA15FB" w:rsidP="00D0307A">
            <w:pPr>
              <w:jc w:val="center"/>
              <w:rPr>
                <w:noProof/>
                <w:sz w:val="22"/>
                <w:szCs w:val="22"/>
                <w:lang w:val="bs-Latn-BA"/>
              </w:rPr>
            </w:pPr>
            <w:r w:rsidRPr="00FC153E">
              <w:rPr>
                <w:noProof/>
                <w:sz w:val="22"/>
                <w:szCs w:val="22"/>
                <w:lang w:val="bs-Latn-BA"/>
              </w:rPr>
              <w:t>Članovi uže porodice:</w:t>
            </w:r>
          </w:p>
          <w:p w14:paraId="641DE22A" w14:textId="2EE4B6CD" w:rsidR="000236D8" w:rsidRPr="00FC153E" w:rsidRDefault="000236D8" w:rsidP="00FA15FB">
            <w:pPr>
              <w:rPr>
                <w:noProof/>
                <w:sz w:val="22"/>
                <w:szCs w:val="22"/>
                <w:lang w:val="bs-Latn-BA"/>
              </w:rPr>
            </w:pPr>
            <w:r w:rsidRPr="00FC153E">
              <w:rPr>
                <w:noProof/>
                <w:sz w:val="22"/>
                <w:szCs w:val="22"/>
                <w:lang w:val="bs-Latn-BA"/>
              </w:rPr>
              <w:t>a) ratnog/mirnodopskog vojnog invalida</w:t>
            </w:r>
            <w:r w:rsidRPr="00FC153E">
              <w:rPr>
                <w:noProof/>
                <w:sz w:val="22"/>
                <w:szCs w:val="22"/>
                <w:lang w:val="bs-Latn-BA"/>
              </w:rPr>
              <w:br/>
              <w:t>b) dobitnika ratnog priznanja i odlikovanja</w:t>
            </w:r>
            <w:r w:rsidRPr="00FC153E">
              <w:rPr>
                <w:noProof/>
                <w:sz w:val="22"/>
                <w:szCs w:val="22"/>
                <w:lang w:val="bs-Latn-BA"/>
              </w:rPr>
              <w:br/>
              <w:t>c) demobilisanog branioca</w:t>
            </w:r>
          </w:p>
        </w:tc>
        <w:tc>
          <w:tcPr>
            <w:tcW w:w="3160" w:type="dxa"/>
            <w:tcBorders>
              <w:top w:val="nil"/>
              <w:left w:val="nil"/>
              <w:bottom w:val="single" w:sz="4" w:space="0" w:color="auto"/>
              <w:right w:val="single" w:sz="4" w:space="0" w:color="auto"/>
            </w:tcBorders>
            <w:shd w:val="clear" w:color="auto" w:fill="auto"/>
            <w:vAlign w:val="center"/>
            <w:hideMark/>
          </w:tcPr>
          <w:p w14:paraId="697A57D2" w14:textId="77777777" w:rsidR="000236D8" w:rsidRPr="00FC153E" w:rsidRDefault="000236D8" w:rsidP="00FA15FB">
            <w:pPr>
              <w:rPr>
                <w:noProof/>
                <w:sz w:val="22"/>
                <w:szCs w:val="22"/>
                <w:lang w:val="bs-Latn-BA"/>
              </w:rPr>
            </w:pPr>
            <w:r w:rsidRPr="00FC153E">
              <w:rPr>
                <w:noProof/>
                <w:sz w:val="22"/>
                <w:szCs w:val="22"/>
                <w:lang w:val="bs-Latn-BA"/>
              </w:rPr>
              <w:br/>
              <w:t>a) Rješenje o priznatom pravu na invalidninu</w:t>
            </w:r>
            <w:r w:rsidRPr="00FC153E">
              <w:rPr>
                <w:noProof/>
                <w:sz w:val="22"/>
                <w:szCs w:val="22"/>
                <w:lang w:val="bs-Latn-BA"/>
              </w:rPr>
              <w:br/>
              <w:t>b) Rješenje o priznatom pravu na mjesečni novčani dodatak</w:t>
            </w:r>
            <w:r w:rsidRPr="00FC153E">
              <w:rPr>
                <w:noProof/>
                <w:sz w:val="22"/>
                <w:szCs w:val="22"/>
                <w:lang w:val="bs-Latn-BA"/>
              </w:rPr>
              <w:br/>
              <w:t>c) Uvjerenje o učešću u Oružanim snagama</w:t>
            </w:r>
          </w:p>
        </w:tc>
        <w:tc>
          <w:tcPr>
            <w:tcW w:w="2920" w:type="dxa"/>
            <w:tcBorders>
              <w:top w:val="nil"/>
              <w:left w:val="nil"/>
              <w:bottom w:val="single" w:sz="4" w:space="0" w:color="auto"/>
              <w:right w:val="single" w:sz="4" w:space="0" w:color="auto"/>
            </w:tcBorders>
            <w:shd w:val="clear" w:color="auto" w:fill="auto"/>
            <w:vAlign w:val="center"/>
            <w:hideMark/>
          </w:tcPr>
          <w:p w14:paraId="0EDC8B7A" w14:textId="77777777" w:rsidR="00FA15FB" w:rsidRPr="00FC153E" w:rsidRDefault="00FA15FB" w:rsidP="00FA15FB">
            <w:pPr>
              <w:rPr>
                <w:noProof/>
                <w:sz w:val="22"/>
                <w:szCs w:val="22"/>
                <w:lang w:val="bs-Latn-BA"/>
              </w:rPr>
            </w:pPr>
          </w:p>
          <w:p w14:paraId="15880914" w14:textId="3BD5A9B6" w:rsidR="000236D8" w:rsidRPr="00FC153E" w:rsidRDefault="000236D8" w:rsidP="00FA15FB">
            <w:pPr>
              <w:rPr>
                <w:noProof/>
                <w:sz w:val="22"/>
                <w:szCs w:val="22"/>
                <w:lang w:val="bs-Latn-BA"/>
              </w:rPr>
            </w:pPr>
            <w:r w:rsidRPr="00FC153E">
              <w:rPr>
                <w:noProof/>
                <w:sz w:val="22"/>
                <w:szCs w:val="22"/>
                <w:lang w:val="bs-Latn-BA"/>
              </w:rPr>
              <w:t>a) Općinska služba za boračko-invalidsku zaštitu</w:t>
            </w:r>
            <w:r w:rsidRPr="00FC153E">
              <w:rPr>
                <w:noProof/>
                <w:sz w:val="22"/>
                <w:szCs w:val="22"/>
                <w:lang w:val="bs-Latn-BA"/>
              </w:rPr>
              <w:br/>
              <w:t>b) Općinska služba za boračku-invalidsku zaštitu</w:t>
            </w:r>
            <w:r w:rsidRPr="00FC153E">
              <w:rPr>
                <w:noProof/>
                <w:sz w:val="22"/>
                <w:szCs w:val="22"/>
                <w:lang w:val="bs-Latn-BA"/>
              </w:rPr>
              <w:br/>
              <w:t>c) Odjeljenje odbrane prema mjestu prebivališta</w:t>
            </w:r>
          </w:p>
        </w:tc>
      </w:tr>
    </w:tbl>
    <w:p w14:paraId="5611024F" w14:textId="77777777" w:rsidR="00F20B7C" w:rsidRPr="00FC153E" w:rsidRDefault="00F20B7C" w:rsidP="001323BA">
      <w:pPr>
        <w:jc w:val="center"/>
        <w:rPr>
          <w:b/>
          <w:noProof/>
          <w:lang w:val="bs-Latn-BA"/>
        </w:rPr>
      </w:pPr>
    </w:p>
    <w:p w14:paraId="095C3892" w14:textId="3C605105" w:rsidR="001823F0" w:rsidRPr="00FC153E" w:rsidRDefault="001823F0" w:rsidP="001323BA">
      <w:pPr>
        <w:jc w:val="center"/>
        <w:rPr>
          <w:b/>
          <w:noProof/>
          <w:lang w:val="bs-Latn-BA"/>
        </w:rPr>
      </w:pPr>
      <w:r w:rsidRPr="00FC153E">
        <w:rPr>
          <w:b/>
          <w:noProof/>
          <w:lang w:val="bs-Latn-BA"/>
        </w:rPr>
        <w:t>V</w:t>
      </w:r>
      <w:r w:rsidR="00D74575" w:rsidRPr="00FC153E">
        <w:rPr>
          <w:b/>
          <w:noProof/>
          <w:lang w:val="bs-Latn-BA"/>
        </w:rPr>
        <w:t>I</w:t>
      </w:r>
      <w:r w:rsidR="002667D3" w:rsidRPr="00FC153E">
        <w:rPr>
          <w:b/>
          <w:noProof/>
          <w:lang w:val="bs-Latn-BA"/>
        </w:rPr>
        <w:t>I</w:t>
      </w:r>
    </w:p>
    <w:p w14:paraId="27FCBBC2" w14:textId="4357FE77" w:rsidR="005B323E" w:rsidRPr="00FC153E" w:rsidRDefault="001823F0" w:rsidP="00B8769A">
      <w:pPr>
        <w:jc w:val="both"/>
        <w:rPr>
          <w:noProof/>
          <w:lang w:val="bs-Latn-BA"/>
        </w:rPr>
      </w:pPr>
      <w:r w:rsidRPr="00FC153E">
        <w:rPr>
          <w:noProof/>
          <w:lang w:val="bs-Latn-BA"/>
        </w:rPr>
        <w:t>Sa kandidatima koji budu ispunjavali formalno-pravne uslove, Komisija za provođenje procedure prijema u radni odnos, u skladu sa kriterijima za bodovanje kandidata, obavit će provjeru znanja radnih i stručnih sposobnosti i vještina</w:t>
      </w:r>
      <w:r w:rsidR="003C6A8E" w:rsidRPr="00FC153E">
        <w:rPr>
          <w:noProof/>
          <w:lang w:val="bs-Latn-BA"/>
        </w:rPr>
        <w:t>,</w:t>
      </w:r>
      <w:r w:rsidR="0021251B" w:rsidRPr="00FC153E">
        <w:rPr>
          <w:noProof/>
          <w:lang w:val="bs-Latn-BA"/>
        </w:rPr>
        <w:t xml:space="preserve"> </w:t>
      </w:r>
      <w:r w:rsidR="007427F9" w:rsidRPr="00FC153E">
        <w:rPr>
          <w:noProof/>
          <w:lang w:val="bs-Latn-BA"/>
        </w:rPr>
        <w:t>za radn</w:t>
      </w:r>
      <w:r w:rsidR="00B8769A" w:rsidRPr="00FC153E">
        <w:rPr>
          <w:noProof/>
          <w:lang w:val="bs-Latn-BA"/>
        </w:rPr>
        <w:t>o</w:t>
      </w:r>
      <w:r w:rsidR="007427F9" w:rsidRPr="00FC153E">
        <w:rPr>
          <w:noProof/>
          <w:lang w:val="bs-Latn-BA"/>
        </w:rPr>
        <w:t xml:space="preserve"> mjest</w:t>
      </w:r>
      <w:r w:rsidR="00B8769A" w:rsidRPr="00FC153E">
        <w:rPr>
          <w:noProof/>
          <w:lang w:val="bs-Latn-BA"/>
        </w:rPr>
        <w:t>o</w:t>
      </w:r>
      <w:r w:rsidR="007427F9" w:rsidRPr="00FC153E">
        <w:rPr>
          <w:noProof/>
          <w:lang w:val="bs-Latn-BA"/>
        </w:rPr>
        <w:t xml:space="preserve"> iz tačke I </w:t>
      </w:r>
      <w:r w:rsidR="008C5B1E" w:rsidRPr="00FC153E">
        <w:rPr>
          <w:noProof/>
          <w:lang w:val="bs-Latn-BA"/>
        </w:rPr>
        <w:t>J</w:t>
      </w:r>
      <w:r w:rsidR="007427F9" w:rsidRPr="00FC153E">
        <w:rPr>
          <w:noProof/>
          <w:lang w:val="bs-Latn-BA"/>
        </w:rPr>
        <w:t>avnog oglasa</w:t>
      </w:r>
      <w:r w:rsidR="003C6A8E" w:rsidRPr="00FC153E">
        <w:rPr>
          <w:noProof/>
          <w:lang w:val="bs-Latn-BA"/>
        </w:rPr>
        <w:t>,</w:t>
      </w:r>
      <w:r w:rsidR="007427F9" w:rsidRPr="00FC153E">
        <w:rPr>
          <w:noProof/>
          <w:lang w:val="bs-Latn-BA"/>
        </w:rPr>
        <w:t xml:space="preserve"> </w:t>
      </w:r>
      <w:bookmarkStart w:id="5" w:name="_Hlk191038601"/>
      <w:r w:rsidR="005B323E" w:rsidRPr="00FC153E">
        <w:rPr>
          <w:noProof/>
          <w:lang w:val="bs-Latn-BA"/>
        </w:rPr>
        <w:t>na osnovu pismenog testiranja i usmenog intervjua</w:t>
      </w:r>
      <w:bookmarkEnd w:id="5"/>
      <w:r w:rsidR="00B8769A" w:rsidRPr="00FC153E">
        <w:rPr>
          <w:noProof/>
          <w:lang w:val="bs-Latn-BA"/>
        </w:rPr>
        <w:t>.</w:t>
      </w:r>
    </w:p>
    <w:p w14:paraId="303E3658" w14:textId="77777777" w:rsidR="00B8769A" w:rsidRPr="00FC153E" w:rsidRDefault="00B8769A" w:rsidP="00B8769A">
      <w:pPr>
        <w:jc w:val="both"/>
        <w:rPr>
          <w:noProof/>
          <w:lang w:val="bs-Latn-BA"/>
        </w:rPr>
      </w:pPr>
    </w:p>
    <w:p w14:paraId="2A3D0116" w14:textId="1A16DEC5" w:rsidR="001823F0" w:rsidRPr="00FC153E" w:rsidRDefault="001823F0" w:rsidP="001823F0">
      <w:pPr>
        <w:jc w:val="both"/>
        <w:rPr>
          <w:noProof/>
          <w:lang w:val="bs-Latn-BA"/>
        </w:rPr>
      </w:pPr>
      <w:r w:rsidRPr="00FC153E">
        <w:rPr>
          <w:noProof/>
          <w:lang w:val="bs-Latn-BA"/>
        </w:rPr>
        <w:t xml:space="preserve">O vremenu i mjestu održavanja </w:t>
      </w:r>
      <w:r w:rsidR="007427F9" w:rsidRPr="00FC153E">
        <w:rPr>
          <w:noProof/>
          <w:lang w:val="bs-Latn-BA"/>
        </w:rPr>
        <w:t>pismenog testiranja</w:t>
      </w:r>
      <w:r w:rsidR="00B8769A" w:rsidRPr="00FC153E">
        <w:rPr>
          <w:noProof/>
          <w:lang w:val="bs-Latn-BA"/>
        </w:rPr>
        <w:t xml:space="preserve"> </w:t>
      </w:r>
      <w:r w:rsidR="007427F9" w:rsidRPr="00FC153E">
        <w:rPr>
          <w:noProof/>
          <w:lang w:val="bs-Latn-BA"/>
        </w:rPr>
        <w:t xml:space="preserve">i </w:t>
      </w:r>
      <w:r w:rsidR="00F13047" w:rsidRPr="00FC153E">
        <w:rPr>
          <w:noProof/>
          <w:lang w:val="bs-Latn-BA"/>
        </w:rPr>
        <w:t xml:space="preserve">usmenog </w:t>
      </w:r>
      <w:r w:rsidRPr="00FC153E">
        <w:rPr>
          <w:noProof/>
          <w:lang w:val="bs-Latn-BA"/>
        </w:rPr>
        <w:t>intervjua kandidati će biti naknadno obavješteni.</w:t>
      </w:r>
    </w:p>
    <w:p w14:paraId="015F8096" w14:textId="77777777" w:rsidR="00041984" w:rsidRPr="00FC153E" w:rsidRDefault="00041984" w:rsidP="001823F0">
      <w:pPr>
        <w:ind w:left="3540" w:firstLine="708"/>
        <w:rPr>
          <w:b/>
          <w:noProof/>
          <w:lang w:val="bs-Latn-BA"/>
        </w:rPr>
      </w:pPr>
    </w:p>
    <w:p w14:paraId="47D4BAEE" w14:textId="63B306CC" w:rsidR="001823F0" w:rsidRPr="00FC153E" w:rsidRDefault="001823F0" w:rsidP="001323BA">
      <w:pPr>
        <w:jc w:val="center"/>
        <w:rPr>
          <w:b/>
          <w:noProof/>
          <w:lang w:val="bs-Latn-BA"/>
        </w:rPr>
      </w:pPr>
      <w:r w:rsidRPr="00FC153E">
        <w:rPr>
          <w:b/>
          <w:noProof/>
          <w:lang w:val="bs-Latn-BA"/>
        </w:rPr>
        <w:t>VI</w:t>
      </w:r>
      <w:r w:rsidR="00D74575" w:rsidRPr="00FC153E">
        <w:rPr>
          <w:b/>
          <w:noProof/>
          <w:lang w:val="bs-Latn-BA"/>
        </w:rPr>
        <w:t>I</w:t>
      </w:r>
      <w:r w:rsidR="002667D3" w:rsidRPr="00FC153E">
        <w:rPr>
          <w:b/>
          <w:noProof/>
          <w:lang w:val="bs-Latn-BA"/>
        </w:rPr>
        <w:t>I</w:t>
      </w:r>
    </w:p>
    <w:p w14:paraId="47141E65" w14:textId="77777777" w:rsidR="001823F0" w:rsidRPr="00FC153E" w:rsidRDefault="001823F0" w:rsidP="001823F0">
      <w:pPr>
        <w:jc w:val="both"/>
        <w:rPr>
          <w:noProof/>
          <w:u w:val="single"/>
          <w:lang w:val="bs-Latn-BA"/>
        </w:rPr>
      </w:pPr>
      <w:r w:rsidRPr="00FC153E">
        <w:rPr>
          <w:noProof/>
          <w:lang w:val="bs-Latn-BA"/>
        </w:rPr>
        <w:t>Javni oglas se objavljuj</w:t>
      </w:r>
      <w:r w:rsidR="00041984" w:rsidRPr="00FC153E">
        <w:rPr>
          <w:noProof/>
          <w:lang w:val="bs-Latn-BA"/>
        </w:rPr>
        <w:t>e u dnevnom listu „Oslobođenje“</w:t>
      </w:r>
      <w:r w:rsidR="00464EFE" w:rsidRPr="00FC153E">
        <w:rPr>
          <w:noProof/>
          <w:lang w:val="bs-Latn-BA"/>
        </w:rPr>
        <w:t xml:space="preserve"> </w:t>
      </w:r>
      <w:r w:rsidRPr="00FC153E">
        <w:rPr>
          <w:noProof/>
          <w:lang w:val="bs-Latn-BA"/>
        </w:rPr>
        <w:t xml:space="preserve">i na web stranici Zavoda </w:t>
      </w:r>
      <w:hyperlink r:id="rId7" w:history="1">
        <w:r w:rsidRPr="00FC153E">
          <w:rPr>
            <w:rStyle w:val="Hyperlink"/>
            <w:noProof/>
            <w:color w:val="auto"/>
            <w:lang w:val="bs-Latn-BA"/>
          </w:rPr>
          <w:t>www.zjztk.ba</w:t>
        </w:r>
      </w:hyperlink>
      <w:r w:rsidR="00041984" w:rsidRPr="00FC153E">
        <w:rPr>
          <w:rStyle w:val="Hyperlink"/>
          <w:noProof/>
          <w:color w:val="auto"/>
          <w:lang w:val="bs-Latn-BA"/>
        </w:rPr>
        <w:t xml:space="preserve">, </w:t>
      </w:r>
      <w:r w:rsidRPr="00FC153E">
        <w:rPr>
          <w:noProof/>
          <w:lang w:val="bs-Latn-BA"/>
        </w:rPr>
        <w:t xml:space="preserve"> a dostavlja se i Službi za zapošljavanje Tuzlanskog kantona.</w:t>
      </w:r>
    </w:p>
    <w:p w14:paraId="5F552A71" w14:textId="77777777" w:rsidR="002D523C" w:rsidRPr="00FC153E" w:rsidRDefault="002D523C" w:rsidP="001823F0">
      <w:pPr>
        <w:jc w:val="both"/>
        <w:rPr>
          <w:noProof/>
          <w:lang w:val="bs-Latn-BA"/>
        </w:rPr>
      </w:pPr>
    </w:p>
    <w:p w14:paraId="69DED724" w14:textId="1F92D72A" w:rsidR="001823F0" w:rsidRPr="00FC153E" w:rsidRDefault="001823F0" w:rsidP="001823F0">
      <w:pPr>
        <w:jc w:val="both"/>
        <w:rPr>
          <w:noProof/>
          <w:lang w:val="bs-Latn-BA"/>
        </w:rPr>
      </w:pPr>
      <w:r w:rsidRPr="00FC153E">
        <w:rPr>
          <w:noProof/>
          <w:lang w:val="bs-Latn-BA"/>
        </w:rPr>
        <w:t xml:space="preserve">Rok za podnošenje prijava na javni oglas je 8 (osam) dana počev od narednog dana od dana objave u dnevnom listu „Oslobođenje“. </w:t>
      </w:r>
    </w:p>
    <w:p w14:paraId="723FCB19" w14:textId="77777777" w:rsidR="002D523C" w:rsidRPr="00FC153E" w:rsidRDefault="002D523C" w:rsidP="001823F0">
      <w:pPr>
        <w:jc w:val="both"/>
        <w:rPr>
          <w:noProof/>
          <w:lang w:val="bs-Latn-BA"/>
        </w:rPr>
      </w:pPr>
    </w:p>
    <w:p w14:paraId="24F060BD" w14:textId="614A1621" w:rsidR="001823F0" w:rsidRPr="00FC153E" w:rsidRDefault="001823F0" w:rsidP="001823F0">
      <w:pPr>
        <w:jc w:val="both"/>
        <w:rPr>
          <w:noProof/>
          <w:lang w:val="bs-Latn-BA"/>
        </w:rPr>
      </w:pPr>
      <w:r w:rsidRPr="00FC153E">
        <w:rPr>
          <w:noProof/>
          <w:lang w:val="bs-Latn-BA"/>
        </w:rPr>
        <w:t>Poslodavac će sa izabranim kandidatom zaključiti ugovor o radu najkasnije u roku od 8 (osam) dana od dana konačnosti odluke o izboru.</w:t>
      </w:r>
    </w:p>
    <w:p w14:paraId="2DC4908B" w14:textId="77777777" w:rsidR="002D523C" w:rsidRPr="00FC153E" w:rsidRDefault="002D523C" w:rsidP="001823F0">
      <w:pPr>
        <w:jc w:val="both"/>
        <w:rPr>
          <w:noProof/>
          <w:lang w:val="bs-Latn-BA"/>
        </w:rPr>
      </w:pPr>
    </w:p>
    <w:p w14:paraId="34BBF246" w14:textId="145F797E" w:rsidR="00B66BC5" w:rsidRPr="00FC153E" w:rsidRDefault="001823F0" w:rsidP="001823F0">
      <w:pPr>
        <w:jc w:val="both"/>
        <w:rPr>
          <w:b/>
          <w:bCs/>
          <w:noProof/>
          <w:lang w:val="bs-Latn-BA"/>
        </w:rPr>
      </w:pPr>
      <w:r w:rsidRPr="00FC153E">
        <w:rPr>
          <w:noProof/>
          <w:lang w:val="bs-Latn-BA"/>
        </w:rPr>
        <w:t xml:space="preserve">Kandidati će biti pismeno obavješteni o ishodu Javnog oglasa, a </w:t>
      </w:r>
      <w:r w:rsidRPr="00FC153E">
        <w:rPr>
          <w:b/>
          <w:bCs/>
          <w:noProof/>
          <w:lang w:val="bs-Latn-BA"/>
        </w:rPr>
        <w:t>priložena dokumentacija se neće vraćati.</w:t>
      </w:r>
    </w:p>
    <w:p w14:paraId="01BD3BED" w14:textId="77777777" w:rsidR="00DB27DD" w:rsidRPr="00FC153E" w:rsidRDefault="00DB27DD" w:rsidP="001823F0">
      <w:pPr>
        <w:jc w:val="both"/>
        <w:rPr>
          <w:noProof/>
          <w:lang w:val="bs-Latn-BA"/>
        </w:rPr>
      </w:pPr>
    </w:p>
    <w:p w14:paraId="21F017A5" w14:textId="16A258A6" w:rsidR="001823F0" w:rsidRPr="00FC153E" w:rsidRDefault="00D74575" w:rsidP="001323BA">
      <w:pPr>
        <w:jc w:val="center"/>
        <w:rPr>
          <w:b/>
          <w:noProof/>
          <w:lang w:val="bs-Latn-BA"/>
        </w:rPr>
      </w:pPr>
      <w:r w:rsidRPr="00FC153E">
        <w:rPr>
          <w:b/>
          <w:noProof/>
          <w:lang w:val="bs-Latn-BA"/>
        </w:rPr>
        <w:t>I</w:t>
      </w:r>
      <w:r w:rsidR="002667D3" w:rsidRPr="00FC153E">
        <w:rPr>
          <w:b/>
          <w:noProof/>
          <w:lang w:val="bs-Latn-BA"/>
        </w:rPr>
        <w:t>X</w:t>
      </w:r>
    </w:p>
    <w:p w14:paraId="12C7D323" w14:textId="77777777" w:rsidR="001823F0" w:rsidRPr="00FC153E" w:rsidRDefault="006F21D1" w:rsidP="00AB79EC">
      <w:pPr>
        <w:jc w:val="both"/>
        <w:rPr>
          <w:noProof/>
          <w:lang w:val="bs-Latn-BA"/>
        </w:rPr>
      </w:pPr>
      <w:r w:rsidRPr="00FC153E">
        <w:rPr>
          <w:noProof/>
          <w:lang w:val="bs-Latn-BA"/>
        </w:rPr>
        <w:t>Za prijavu na J</w:t>
      </w:r>
      <w:r w:rsidR="00B85D3E" w:rsidRPr="00FC153E">
        <w:rPr>
          <w:noProof/>
          <w:lang w:val="bs-Latn-BA"/>
        </w:rPr>
        <w:t xml:space="preserve">avni oglas </w:t>
      </w:r>
      <w:r w:rsidR="008277D6" w:rsidRPr="00FC153E">
        <w:rPr>
          <w:noProof/>
          <w:lang w:val="bs-Latn-BA"/>
        </w:rPr>
        <w:t xml:space="preserve">potrebno je </w:t>
      </w:r>
      <w:r w:rsidR="00B85D3E" w:rsidRPr="00FC153E">
        <w:rPr>
          <w:noProof/>
          <w:lang w:val="bs-Latn-BA"/>
        </w:rPr>
        <w:t xml:space="preserve">prijavni obrazac </w:t>
      </w:r>
      <w:r w:rsidR="001823F0" w:rsidRPr="00FC153E">
        <w:rPr>
          <w:noProof/>
          <w:lang w:val="bs-Latn-BA"/>
        </w:rPr>
        <w:t xml:space="preserve">sa dokazima o ispunjavanju uslova </w:t>
      </w:r>
      <w:r w:rsidR="0021251B" w:rsidRPr="00FC153E">
        <w:rPr>
          <w:noProof/>
          <w:lang w:val="bs-Latn-BA"/>
        </w:rPr>
        <w:t>iz J</w:t>
      </w:r>
      <w:r w:rsidR="008277D6" w:rsidRPr="00FC153E">
        <w:rPr>
          <w:noProof/>
          <w:lang w:val="bs-Latn-BA"/>
        </w:rPr>
        <w:t xml:space="preserve">avnog oglasa dostaviti </w:t>
      </w:r>
      <w:r w:rsidR="00464EFE" w:rsidRPr="00FC153E">
        <w:rPr>
          <w:noProof/>
          <w:lang w:val="bs-Latn-BA"/>
        </w:rPr>
        <w:t xml:space="preserve">u zatvorenoj koverti </w:t>
      </w:r>
      <w:r w:rsidR="001823F0" w:rsidRPr="00FC153E">
        <w:rPr>
          <w:noProof/>
          <w:lang w:val="bs-Latn-BA"/>
        </w:rPr>
        <w:t xml:space="preserve">na adresu: </w:t>
      </w:r>
    </w:p>
    <w:p w14:paraId="6ED16EB7" w14:textId="77777777" w:rsidR="006E52C6" w:rsidRPr="00FC153E" w:rsidRDefault="006E52C6" w:rsidP="00B8769A">
      <w:pPr>
        <w:rPr>
          <w:noProof/>
          <w:lang w:val="bs-Latn-BA"/>
        </w:rPr>
      </w:pPr>
    </w:p>
    <w:p w14:paraId="3A4884F7" w14:textId="162F47AB" w:rsidR="00275370" w:rsidRPr="00FC153E" w:rsidRDefault="001823F0" w:rsidP="00275370">
      <w:pPr>
        <w:jc w:val="center"/>
        <w:rPr>
          <w:b/>
          <w:bCs/>
          <w:noProof/>
          <w:lang w:val="bs-Latn-BA"/>
        </w:rPr>
      </w:pPr>
      <w:r w:rsidRPr="00FC153E">
        <w:rPr>
          <w:b/>
          <w:bCs/>
          <w:noProof/>
          <w:lang w:val="bs-Latn-BA"/>
        </w:rPr>
        <w:t>Zavod za javno zdravstvo Tuzlanskog kantona,</w:t>
      </w:r>
    </w:p>
    <w:p w14:paraId="574F905E" w14:textId="2D54C90F" w:rsidR="00275370" w:rsidRPr="00FC153E" w:rsidRDefault="001823F0" w:rsidP="00275370">
      <w:pPr>
        <w:jc w:val="center"/>
        <w:rPr>
          <w:b/>
          <w:bCs/>
          <w:noProof/>
          <w:lang w:val="bs-Latn-BA"/>
        </w:rPr>
      </w:pPr>
      <w:r w:rsidRPr="00FC153E">
        <w:rPr>
          <w:b/>
          <w:bCs/>
          <w:noProof/>
          <w:lang w:val="bs-Latn-BA"/>
        </w:rPr>
        <w:t>ul. Tuzlanskog odreda broj 6., 75000 Tuzla,</w:t>
      </w:r>
    </w:p>
    <w:p w14:paraId="3F60A758" w14:textId="77777777" w:rsidR="006F2EF2" w:rsidRPr="00FC153E" w:rsidRDefault="006F2EF2" w:rsidP="00275370">
      <w:pPr>
        <w:jc w:val="center"/>
        <w:rPr>
          <w:b/>
          <w:bCs/>
          <w:noProof/>
          <w:lang w:val="bs-Latn-BA"/>
        </w:rPr>
      </w:pPr>
    </w:p>
    <w:p w14:paraId="22F60B2B" w14:textId="3CE3A41C" w:rsidR="00011F6E" w:rsidRPr="00FC153E" w:rsidRDefault="00226E26" w:rsidP="00275370">
      <w:pPr>
        <w:jc w:val="center"/>
        <w:rPr>
          <w:b/>
          <w:bCs/>
          <w:noProof/>
          <w:lang w:val="bs-Latn-BA"/>
        </w:rPr>
      </w:pPr>
      <w:r w:rsidRPr="00FC153E">
        <w:rPr>
          <w:b/>
          <w:bCs/>
          <w:noProof/>
          <w:lang w:val="bs-Latn-BA"/>
        </w:rPr>
        <w:t>sa naznakom</w:t>
      </w:r>
      <w:r w:rsidR="001823F0" w:rsidRPr="00FC153E">
        <w:rPr>
          <w:b/>
          <w:bCs/>
          <w:noProof/>
          <w:lang w:val="bs-Latn-BA"/>
        </w:rPr>
        <w:t xml:space="preserve"> </w:t>
      </w:r>
      <w:r w:rsidR="006F2EF2" w:rsidRPr="00FC153E">
        <w:rPr>
          <w:b/>
          <w:bCs/>
          <w:noProof/>
          <w:lang w:val="bs-Latn-BA"/>
        </w:rPr>
        <w:t>„PRIJAVA NA JAVNI OGLAS ZA PRIJEM U RADNI ODNOS NA NEODREĐENO VRIJEME – NE OTVARATI“</w:t>
      </w:r>
      <w:r w:rsidR="00B8769A" w:rsidRPr="00FC153E">
        <w:rPr>
          <w:b/>
          <w:bCs/>
          <w:noProof/>
          <w:lang w:val="bs-Latn-BA"/>
        </w:rPr>
        <w:t>.</w:t>
      </w:r>
      <w:r w:rsidR="006F2EF2" w:rsidRPr="00FC153E">
        <w:rPr>
          <w:b/>
          <w:bCs/>
          <w:noProof/>
          <w:lang w:val="bs-Latn-BA"/>
        </w:rPr>
        <w:t xml:space="preserve"> </w:t>
      </w:r>
    </w:p>
    <w:p w14:paraId="270F348A" w14:textId="77777777" w:rsidR="00F77CAD" w:rsidRPr="00FC153E" w:rsidRDefault="00F77CAD" w:rsidP="001823F0">
      <w:pPr>
        <w:jc w:val="both"/>
        <w:rPr>
          <w:b/>
          <w:bCs/>
          <w:noProof/>
          <w:lang w:val="bs-Latn-BA"/>
        </w:rPr>
      </w:pPr>
    </w:p>
    <w:p w14:paraId="4BD20E40" w14:textId="256ECF30" w:rsidR="00414807" w:rsidRPr="00FC153E" w:rsidRDefault="00414807" w:rsidP="001823F0">
      <w:pPr>
        <w:jc w:val="both"/>
        <w:rPr>
          <w:b/>
          <w:bCs/>
          <w:noProof/>
          <w:lang w:val="bs-Latn-BA"/>
        </w:rPr>
      </w:pPr>
      <w:r w:rsidRPr="00FC153E">
        <w:rPr>
          <w:b/>
          <w:bCs/>
          <w:noProof/>
          <w:lang w:val="bs-Latn-BA"/>
        </w:rPr>
        <w:t>Na koverti je potrebno naznačiti ime i prezime kandidata, kao i kontakt podatke.</w:t>
      </w:r>
    </w:p>
    <w:p w14:paraId="30B75873" w14:textId="77777777" w:rsidR="00CF262F" w:rsidRPr="00FC153E" w:rsidRDefault="00CF262F" w:rsidP="001823F0">
      <w:pPr>
        <w:jc w:val="both"/>
        <w:rPr>
          <w:noProof/>
          <w:lang w:val="bs-Latn-BA"/>
        </w:rPr>
      </w:pPr>
    </w:p>
    <w:p w14:paraId="54798AAF" w14:textId="5A48AA3A" w:rsidR="001823F0" w:rsidRPr="00FC153E" w:rsidRDefault="008277D6" w:rsidP="001823F0">
      <w:pPr>
        <w:jc w:val="both"/>
        <w:rPr>
          <w:noProof/>
          <w:lang w:val="bs-Latn-BA"/>
        </w:rPr>
      </w:pPr>
      <w:r w:rsidRPr="00FC153E">
        <w:rPr>
          <w:noProof/>
          <w:lang w:val="bs-Latn-BA"/>
        </w:rPr>
        <w:t xml:space="preserve">Prijave </w:t>
      </w:r>
      <w:r w:rsidR="001823F0" w:rsidRPr="00FC153E">
        <w:rPr>
          <w:noProof/>
          <w:lang w:val="bs-Latn-BA"/>
        </w:rPr>
        <w:t xml:space="preserve">se </w:t>
      </w:r>
      <w:r w:rsidRPr="00FC153E">
        <w:rPr>
          <w:noProof/>
          <w:lang w:val="bs-Latn-BA"/>
        </w:rPr>
        <w:t xml:space="preserve">dostavljaju </w:t>
      </w:r>
      <w:r w:rsidR="001823F0" w:rsidRPr="00FC153E">
        <w:rPr>
          <w:noProof/>
          <w:lang w:val="bs-Latn-BA"/>
        </w:rPr>
        <w:t xml:space="preserve">lično ili poštom preporučeno. </w:t>
      </w:r>
    </w:p>
    <w:p w14:paraId="2EBAA7FB" w14:textId="77777777" w:rsidR="00CF262F" w:rsidRPr="00FC153E" w:rsidRDefault="00CF262F" w:rsidP="001823F0">
      <w:pPr>
        <w:jc w:val="both"/>
        <w:rPr>
          <w:noProof/>
          <w:lang w:val="bs-Latn-BA"/>
        </w:rPr>
      </w:pPr>
    </w:p>
    <w:p w14:paraId="55CA48D2" w14:textId="04C90467" w:rsidR="001823F0" w:rsidRPr="00FC153E" w:rsidRDefault="001823F0" w:rsidP="001823F0">
      <w:pPr>
        <w:jc w:val="both"/>
        <w:rPr>
          <w:noProof/>
          <w:lang w:val="bs-Latn-BA"/>
        </w:rPr>
      </w:pPr>
      <w:r w:rsidRPr="00FC153E">
        <w:rPr>
          <w:noProof/>
          <w:lang w:val="bs-Latn-BA"/>
        </w:rPr>
        <w:t xml:space="preserve">Neuredne, nepotpune i neblagovremene prijave neće se uzeti u razmatranje kao i prijave kandidata koji </w:t>
      </w:r>
      <w:r w:rsidR="006F21D1" w:rsidRPr="00FC153E">
        <w:rPr>
          <w:noProof/>
          <w:lang w:val="bs-Latn-BA"/>
        </w:rPr>
        <w:t>ne ispunjavaju uslove utvrđene J</w:t>
      </w:r>
      <w:r w:rsidRPr="00FC153E">
        <w:rPr>
          <w:noProof/>
          <w:lang w:val="bs-Latn-BA"/>
        </w:rPr>
        <w:t>avnim oglasom.</w:t>
      </w:r>
    </w:p>
    <w:p w14:paraId="0C4D66C0" w14:textId="77777777" w:rsidR="00CF262F" w:rsidRPr="00FC153E" w:rsidRDefault="00CF262F" w:rsidP="001823F0">
      <w:pPr>
        <w:jc w:val="both"/>
        <w:rPr>
          <w:noProof/>
          <w:lang w:val="bs-Latn-BA"/>
        </w:rPr>
      </w:pPr>
    </w:p>
    <w:p w14:paraId="4C5873AF" w14:textId="49CB0360" w:rsidR="001823F0" w:rsidRPr="00FC153E" w:rsidRDefault="001823F0" w:rsidP="001823F0">
      <w:pPr>
        <w:jc w:val="both"/>
        <w:rPr>
          <w:noProof/>
          <w:lang w:val="bs-Latn-BA"/>
        </w:rPr>
      </w:pPr>
      <w:r w:rsidRPr="00FC153E">
        <w:rPr>
          <w:noProof/>
          <w:lang w:val="bs-Latn-BA"/>
        </w:rPr>
        <w:t>Ispu</w:t>
      </w:r>
      <w:r w:rsidR="006F21D1" w:rsidRPr="00FC153E">
        <w:rPr>
          <w:noProof/>
          <w:lang w:val="bs-Latn-BA"/>
        </w:rPr>
        <w:t>njavanje uslova utvrđenih ovim J</w:t>
      </w:r>
      <w:r w:rsidRPr="00FC153E">
        <w:rPr>
          <w:noProof/>
          <w:lang w:val="bs-Latn-BA"/>
        </w:rPr>
        <w:t>avnim oglasom se računa danom predaje prijave.</w:t>
      </w:r>
    </w:p>
    <w:p w14:paraId="07BF72CA" w14:textId="77777777" w:rsidR="00CF262F" w:rsidRPr="00FC153E" w:rsidRDefault="00CF262F" w:rsidP="001823F0">
      <w:pPr>
        <w:jc w:val="both"/>
        <w:rPr>
          <w:noProof/>
          <w:lang w:val="bs-Latn-BA"/>
        </w:rPr>
      </w:pPr>
    </w:p>
    <w:p w14:paraId="785AE0C7" w14:textId="106B844F" w:rsidR="001823F0" w:rsidRPr="00FC153E" w:rsidRDefault="001823F0" w:rsidP="001823F0">
      <w:pPr>
        <w:jc w:val="both"/>
        <w:rPr>
          <w:noProof/>
          <w:lang w:val="bs-Latn-BA"/>
        </w:rPr>
      </w:pPr>
      <w:r w:rsidRPr="00FC153E">
        <w:rPr>
          <w:noProof/>
          <w:lang w:val="bs-Latn-BA"/>
        </w:rPr>
        <w:t>Podnosilac neblagovremene, nepotpune i</w:t>
      </w:r>
      <w:r w:rsidR="006F21D1" w:rsidRPr="00FC153E">
        <w:rPr>
          <w:noProof/>
          <w:lang w:val="bs-Latn-BA"/>
        </w:rPr>
        <w:t xml:space="preserve"> neuredne prijave nije učesnik J</w:t>
      </w:r>
      <w:r w:rsidRPr="00FC153E">
        <w:rPr>
          <w:noProof/>
          <w:lang w:val="bs-Latn-BA"/>
        </w:rPr>
        <w:t>avnog oglasa</w:t>
      </w:r>
      <w:r w:rsidR="0021251B" w:rsidRPr="00FC153E">
        <w:rPr>
          <w:noProof/>
          <w:lang w:val="bs-Latn-BA"/>
        </w:rPr>
        <w:t>,</w:t>
      </w:r>
      <w:r w:rsidRPr="00FC153E">
        <w:rPr>
          <w:noProof/>
          <w:lang w:val="bs-Latn-BA"/>
        </w:rPr>
        <w:t xml:space="preserve"> te nema pravo za pobijanje odluke o izboru kandidata ili čitavog postupka za zasnivanje radnog odnosa.</w:t>
      </w:r>
    </w:p>
    <w:p w14:paraId="516E3B30" w14:textId="77777777" w:rsidR="001823F0" w:rsidRPr="00FC153E" w:rsidRDefault="001823F0" w:rsidP="001823F0">
      <w:pPr>
        <w:ind w:firstLine="708"/>
        <w:jc w:val="both"/>
        <w:rPr>
          <w:noProof/>
          <w:lang w:val="bs-Latn-BA"/>
        </w:rPr>
      </w:pPr>
    </w:p>
    <w:p w14:paraId="06FA31D3" w14:textId="77777777" w:rsidR="00CF262F" w:rsidRPr="00FC153E" w:rsidRDefault="00CF262F" w:rsidP="00CF262F">
      <w:pPr>
        <w:jc w:val="both"/>
        <w:rPr>
          <w:noProof/>
          <w:lang w:val="bs-Latn-BA"/>
        </w:rPr>
      </w:pPr>
      <w:r w:rsidRPr="00FC153E">
        <w:rPr>
          <w:noProof/>
          <w:lang w:val="bs-Latn-BA"/>
        </w:rPr>
        <w:t>Urednom prijavom na Javni oglas smatra se uredno popunjen prijavni obrazac koji je objavljen na web stranici Zavoda.</w:t>
      </w:r>
    </w:p>
    <w:p w14:paraId="4756153D" w14:textId="77777777" w:rsidR="00CF262F" w:rsidRPr="00FC153E" w:rsidRDefault="00CF262F" w:rsidP="00CF262F">
      <w:pPr>
        <w:jc w:val="both"/>
        <w:rPr>
          <w:noProof/>
          <w:lang w:val="bs-Latn-BA"/>
        </w:rPr>
      </w:pPr>
    </w:p>
    <w:p w14:paraId="4C7997BB" w14:textId="59FEC4A0" w:rsidR="00CF262F" w:rsidRPr="00FC153E" w:rsidRDefault="00CF262F" w:rsidP="00CF262F">
      <w:pPr>
        <w:jc w:val="both"/>
        <w:rPr>
          <w:noProof/>
          <w:lang w:val="bs-Latn-BA"/>
        </w:rPr>
      </w:pPr>
      <w:r w:rsidRPr="00FC153E">
        <w:rPr>
          <w:noProof/>
          <w:lang w:val="bs-Latn-BA"/>
        </w:rPr>
        <w:t>Potpunom prijavom smatra se prijava uz koju su priloženi svi dokazi o ispunjavanju opštih i posebnih uslova naznačeni u Javnom oglasu.</w:t>
      </w:r>
    </w:p>
    <w:p w14:paraId="6FBEC137" w14:textId="77777777" w:rsidR="00CF262F" w:rsidRPr="00FC153E" w:rsidRDefault="00CF262F" w:rsidP="00CF262F">
      <w:pPr>
        <w:jc w:val="both"/>
        <w:rPr>
          <w:noProof/>
          <w:lang w:val="bs-Latn-BA"/>
        </w:rPr>
      </w:pPr>
    </w:p>
    <w:p w14:paraId="404DD0C7" w14:textId="1DCA1561" w:rsidR="00531947" w:rsidRPr="00FC153E" w:rsidRDefault="00CF262F" w:rsidP="008E0148">
      <w:pPr>
        <w:jc w:val="both"/>
        <w:rPr>
          <w:noProof/>
          <w:lang w:val="bs-Latn-BA"/>
        </w:rPr>
      </w:pPr>
      <w:r w:rsidRPr="00FC153E">
        <w:rPr>
          <w:noProof/>
          <w:lang w:val="bs-Latn-BA"/>
        </w:rPr>
        <w:t>Blagovremenom prijavom smatra se prijava koja je podnesena u roku koji je određen u Javnom oglasu.</w:t>
      </w:r>
    </w:p>
    <w:sectPr w:rsidR="00531947" w:rsidRPr="00FC153E" w:rsidSect="00DB27DD">
      <w:pgSz w:w="11906" w:h="16838"/>
      <w:pgMar w:top="1135" w:right="1417" w:bottom="568"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OpenSymbol">
    <w:altName w:val="Yu Gothic"/>
    <w:charset w:val="80"/>
    <w:family w:val="auto"/>
    <w:pitch w:val="default"/>
  </w:font>
  <w:font w:name="font264">
    <w:altName w:val="Times New Roman"/>
    <w:charset w:val="00"/>
    <w:family w:val="auto"/>
    <w:pitch w:val="variable"/>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33AFE"/>
    <w:multiLevelType w:val="hybridMultilevel"/>
    <w:tmpl w:val="AAEEF30C"/>
    <w:lvl w:ilvl="0" w:tplc="877E55A8">
      <w:start w:val="1"/>
      <w:numFmt w:val="decimal"/>
      <w:lvlText w:val="%1."/>
      <w:lvlJc w:val="left"/>
      <w:pPr>
        <w:ind w:left="1068" w:hanging="360"/>
      </w:pPr>
      <w:rPr>
        <w:rFonts w:hint="default"/>
      </w:rPr>
    </w:lvl>
    <w:lvl w:ilvl="1" w:tplc="101A0019" w:tentative="1">
      <w:start w:val="1"/>
      <w:numFmt w:val="lowerLetter"/>
      <w:lvlText w:val="%2."/>
      <w:lvlJc w:val="left"/>
      <w:pPr>
        <w:ind w:left="1788" w:hanging="360"/>
      </w:pPr>
    </w:lvl>
    <w:lvl w:ilvl="2" w:tplc="101A001B" w:tentative="1">
      <w:start w:val="1"/>
      <w:numFmt w:val="lowerRoman"/>
      <w:lvlText w:val="%3."/>
      <w:lvlJc w:val="right"/>
      <w:pPr>
        <w:ind w:left="2508" w:hanging="180"/>
      </w:pPr>
    </w:lvl>
    <w:lvl w:ilvl="3" w:tplc="101A000F" w:tentative="1">
      <w:start w:val="1"/>
      <w:numFmt w:val="decimal"/>
      <w:lvlText w:val="%4."/>
      <w:lvlJc w:val="left"/>
      <w:pPr>
        <w:ind w:left="3228" w:hanging="360"/>
      </w:pPr>
    </w:lvl>
    <w:lvl w:ilvl="4" w:tplc="101A0019" w:tentative="1">
      <w:start w:val="1"/>
      <w:numFmt w:val="lowerLetter"/>
      <w:lvlText w:val="%5."/>
      <w:lvlJc w:val="left"/>
      <w:pPr>
        <w:ind w:left="3948" w:hanging="360"/>
      </w:pPr>
    </w:lvl>
    <w:lvl w:ilvl="5" w:tplc="101A001B" w:tentative="1">
      <w:start w:val="1"/>
      <w:numFmt w:val="lowerRoman"/>
      <w:lvlText w:val="%6."/>
      <w:lvlJc w:val="right"/>
      <w:pPr>
        <w:ind w:left="4668" w:hanging="180"/>
      </w:pPr>
    </w:lvl>
    <w:lvl w:ilvl="6" w:tplc="101A000F" w:tentative="1">
      <w:start w:val="1"/>
      <w:numFmt w:val="decimal"/>
      <w:lvlText w:val="%7."/>
      <w:lvlJc w:val="left"/>
      <w:pPr>
        <w:ind w:left="5388" w:hanging="360"/>
      </w:pPr>
    </w:lvl>
    <w:lvl w:ilvl="7" w:tplc="101A0019" w:tentative="1">
      <w:start w:val="1"/>
      <w:numFmt w:val="lowerLetter"/>
      <w:lvlText w:val="%8."/>
      <w:lvlJc w:val="left"/>
      <w:pPr>
        <w:ind w:left="6108" w:hanging="360"/>
      </w:pPr>
    </w:lvl>
    <w:lvl w:ilvl="8" w:tplc="101A001B" w:tentative="1">
      <w:start w:val="1"/>
      <w:numFmt w:val="lowerRoman"/>
      <w:lvlText w:val="%9."/>
      <w:lvlJc w:val="right"/>
      <w:pPr>
        <w:ind w:left="6828" w:hanging="180"/>
      </w:pPr>
    </w:lvl>
  </w:abstractNum>
  <w:abstractNum w:abstractNumId="1" w15:restartNumberingAfterBreak="0">
    <w:nsid w:val="04CD6C39"/>
    <w:multiLevelType w:val="hybridMultilevel"/>
    <w:tmpl w:val="8C82D672"/>
    <w:lvl w:ilvl="0" w:tplc="141A000F">
      <w:start w:val="1"/>
      <w:numFmt w:val="decimal"/>
      <w:lvlText w:val="%1."/>
      <w:lvlJc w:val="left"/>
      <w:pPr>
        <w:ind w:left="720" w:hanging="360"/>
      </w:pPr>
      <w:rPr>
        <w:rFonts w:hint="default"/>
      </w:rPr>
    </w:lvl>
    <w:lvl w:ilvl="1" w:tplc="141A0019" w:tentative="1">
      <w:start w:val="1"/>
      <w:numFmt w:val="lowerLetter"/>
      <w:lvlText w:val="%2."/>
      <w:lvlJc w:val="left"/>
      <w:pPr>
        <w:ind w:left="1440" w:hanging="360"/>
      </w:pPr>
    </w:lvl>
    <w:lvl w:ilvl="2" w:tplc="141A001B" w:tentative="1">
      <w:start w:val="1"/>
      <w:numFmt w:val="lowerRoman"/>
      <w:lvlText w:val="%3."/>
      <w:lvlJc w:val="right"/>
      <w:pPr>
        <w:ind w:left="2160" w:hanging="180"/>
      </w:pPr>
    </w:lvl>
    <w:lvl w:ilvl="3" w:tplc="141A000F" w:tentative="1">
      <w:start w:val="1"/>
      <w:numFmt w:val="decimal"/>
      <w:lvlText w:val="%4."/>
      <w:lvlJc w:val="left"/>
      <w:pPr>
        <w:ind w:left="2880" w:hanging="360"/>
      </w:pPr>
    </w:lvl>
    <w:lvl w:ilvl="4" w:tplc="141A0019" w:tentative="1">
      <w:start w:val="1"/>
      <w:numFmt w:val="lowerLetter"/>
      <w:lvlText w:val="%5."/>
      <w:lvlJc w:val="left"/>
      <w:pPr>
        <w:ind w:left="3600" w:hanging="360"/>
      </w:pPr>
    </w:lvl>
    <w:lvl w:ilvl="5" w:tplc="141A001B" w:tentative="1">
      <w:start w:val="1"/>
      <w:numFmt w:val="lowerRoman"/>
      <w:lvlText w:val="%6."/>
      <w:lvlJc w:val="right"/>
      <w:pPr>
        <w:ind w:left="4320" w:hanging="180"/>
      </w:pPr>
    </w:lvl>
    <w:lvl w:ilvl="6" w:tplc="141A000F" w:tentative="1">
      <w:start w:val="1"/>
      <w:numFmt w:val="decimal"/>
      <w:lvlText w:val="%7."/>
      <w:lvlJc w:val="left"/>
      <w:pPr>
        <w:ind w:left="5040" w:hanging="360"/>
      </w:pPr>
    </w:lvl>
    <w:lvl w:ilvl="7" w:tplc="141A0019" w:tentative="1">
      <w:start w:val="1"/>
      <w:numFmt w:val="lowerLetter"/>
      <w:lvlText w:val="%8."/>
      <w:lvlJc w:val="left"/>
      <w:pPr>
        <w:ind w:left="5760" w:hanging="360"/>
      </w:pPr>
    </w:lvl>
    <w:lvl w:ilvl="8" w:tplc="141A001B" w:tentative="1">
      <w:start w:val="1"/>
      <w:numFmt w:val="lowerRoman"/>
      <w:lvlText w:val="%9."/>
      <w:lvlJc w:val="right"/>
      <w:pPr>
        <w:ind w:left="6480" w:hanging="180"/>
      </w:pPr>
    </w:lvl>
  </w:abstractNum>
  <w:abstractNum w:abstractNumId="2" w15:restartNumberingAfterBreak="0">
    <w:nsid w:val="0A505BAE"/>
    <w:multiLevelType w:val="hybridMultilevel"/>
    <w:tmpl w:val="AAEEF30C"/>
    <w:lvl w:ilvl="0" w:tplc="877E55A8">
      <w:start w:val="1"/>
      <w:numFmt w:val="decimal"/>
      <w:lvlText w:val="%1."/>
      <w:lvlJc w:val="left"/>
      <w:pPr>
        <w:ind w:left="1068" w:hanging="360"/>
      </w:pPr>
      <w:rPr>
        <w:rFonts w:hint="default"/>
      </w:rPr>
    </w:lvl>
    <w:lvl w:ilvl="1" w:tplc="101A0019" w:tentative="1">
      <w:start w:val="1"/>
      <w:numFmt w:val="lowerLetter"/>
      <w:lvlText w:val="%2."/>
      <w:lvlJc w:val="left"/>
      <w:pPr>
        <w:ind w:left="1788" w:hanging="360"/>
      </w:pPr>
    </w:lvl>
    <w:lvl w:ilvl="2" w:tplc="101A001B" w:tentative="1">
      <w:start w:val="1"/>
      <w:numFmt w:val="lowerRoman"/>
      <w:lvlText w:val="%3."/>
      <w:lvlJc w:val="right"/>
      <w:pPr>
        <w:ind w:left="2508" w:hanging="180"/>
      </w:pPr>
    </w:lvl>
    <w:lvl w:ilvl="3" w:tplc="101A000F" w:tentative="1">
      <w:start w:val="1"/>
      <w:numFmt w:val="decimal"/>
      <w:lvlText w:val="%4."/>
      <w:lvlJc w:val="left"/>
      <w:pPr>
        <w:ind w:left="3228" w:hanging="360"/>
      </w:pPr>
    </w:lvl>
    <w:lvl w:ilvl="4" w:tplc="101A0019" w:tentative="1">
      <w:start w:val="1"/>
      <w:numFmt w:val="lowerLetter"/>
      <w:lvlText w:val="%5."/>
      <w:lvlJc w:val="left"/>
      <w:pPr>
        <w:ind w:left="3948" w:hanging="360"/>
      </w:pPr>
    </w:lvl>
    <w:lvl w:ilvl="5" w:tplc="101A001B" w:tentative="1">
      <w:start w:val="1"/>
      <w:numFmt w:val="lowerRoman"/>
      <w:lvlText w:val="%6."/>
      <w:lvlJc w:val="right"/>
      <w:pPr>
        <w:ind w:left="4668" w:hanging="180"/>
      </w:pPr>
    </w:lvl>
    <w:lvl w:ilvl="6" w:tplc="101A000F" w:tentative="1">
      <w:start w:val="1"/>
      <w:numFmt w:val="decimal"/>
      <w:lvlText w:val="%7."/>
      <w:lvlJc w:val="left"/>
      <w:pPr>
        <w:ind w:left="5388" w:hanging="360"/>
      </w:pPr>
    </w:lvl>
    <w:lvl w:ilvl="7" w:tplc="101A0019" w:tentative="1">
      <w:start w:val="1"/>
      <w:numFmt w:val="lowerLetter"/>
      <w:lvlText w:val="%8."/>
      <w:lvlJc w:val="left"/>
      <w:pPr>
        <w:ind w:left="6108" w:hanging="360"/>
      </w:pPr>
    </w:lvl>
    <w:lvl w:ilvl="8" w:tplc="101A001B" w:tentative="1">
      <w:start w:val="1"/>
      <w:numFmt w:val="lowerRoman"/>
      <w:lvlText w:val="%9."/>
      <w:lvlJc w:val="right"/>
      <w:pPr>
        <w:ind w:left="6828" w:hanging="180"/>
      </w:pPr>
    </w:lvl>
  </w:abstractNum>
  <w:abstractNum w:abstractNumId="3" w15:restartNumberingAfterBreak="0">
    <w:nsid w:val="0F0852E0"/>
    <w:multiLevelType w:val="hybridMultilevel"/>
    <w:tmpl w:val="A5E25830"/>
    <w:lvl w:ilvl="0" w:tplc="399A1D62">
      <w:start w:val="2"/>
      <w:numFmt w:val="bullet"/>
      <w:lvlText w:val="-"/>
      <w:lvlJc w:val="left"/>
      <w:pPr>
        <w:ind w:left="720" w:hanging="360"/>
      </w:pPr>
      <w:rPr>
        <w:rFonts w:ascii="Times New Roman" w:eastAsia="Times New Roman" w:hAnsi="Times New Roman" w:cs="Times New Roman"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4" w15:restartNumberingAfterBreak="0">
    <w:nsid w:val="11663A85"/>
    <w:multiLevelType w:val="hybridMultilevel"/>
    <w:tmpl w:val="92A406EE"/>
    <w:lvl w:ilvl="0" w:tplc="101A000F">
      <w:start w:val="1"/>
      <w:numFmt w:val="decimal"/>
      <w:lvlText w:val="%1."/>
      <w:lvlJc w:val="left"/>
      <w:pPr>
        <w:ind w:left="720" w:hanging="360"/>
      </w:pPr>
    </w:lvl>
    <w:lvl w:ilvl="1" w:tplc="101A0019" w:tentative="1">
      <w:start w:val="1"/>
      <w:numFmt w:val="lowerLetter"/>
      <w:lvlText w:val="%2."/>
      <w:lvlJc w:val="left"/>
      <w:pPr>
        <w:ind w:left="1440" w:hanging="360"/>
      </w:pPr>
    </w:lvl>
    <w:lvl w:ilvl="2" w:tplc="101A001B" w:tentative="1">
      <w:start w:val="1"/>
      <w:numFmt w:val="lowerRoman"/>
      <w:lvlText w:val="%3."/>
      <w:lvlJc w:val="right"/>
      <w:pPr>
        <w:ind w:left="2160" w:hanging="180"/>
      </w:pPr>
    </w:lvl>
    <w:lvl w:ilvl="3" w:tplc="101A000F" w:tentative="1">
      <w:start w:val="1"/>
      <w:numFmt w:val="decimal"/>
      <w:lvlText w:val="%4."/>
      <w:lvlJc w:val="left"/>
      <w:pPr>
        <w:ind w:left="2880" w:hanging="360"/>
      </w:pPr>
    </w:lvl>
    <w:lvl w:ilvl="4" w:tplc="101A0019" w:tentative="1">
      <w:start w:val="1"/>
      <w:numFmt w:val="lowerLetter"/>
      <w:lvlText w:val="%5."/>
      <w:lvlJc w:val="left"/>
      <w:pPr>
        <w:ind w:left="3600" w:hanging="360"/>
      </w:pPr>
    </w:lvl>
    <w:lvl w:ilvl="5" w:tplc="101A001B" w:tentative="1">
      <w:start w:val="1"/>
      <w:numFmt w:val="lowerRoman"/>
      <w:lvlText w:val="%6."/>
      <w:lvlJc w:val="right"/>
      <w:pPr>
        <w:ind w:left="4320" w:hanging="180"/>
      </w:pPr>
    </w:lvl>
    <w:lvl w:ilvl="6" w:tplc="101A000F" w:tentative="1">
      <w:start w:val="1"/>
      <w:numFmt w:val="decimal"/>
      <w:lvlText w:val="%7."/>
      <w:lvlJc w:val="left"/>
      <w:pPr>
        <w:ind w:left="5040" w:hanging="360"/>
      </w:pPr>
    </w:lvl>
    <w:lvl w:ilvl="7" w:tplc="101A0019" w:tentative="1">
      <w:start w:val="1"/>
      <w:numFmt w:val="lowerLetter"/>
      <w:lvlText w:val="%8."/>
      <w:lvlJc w:val="left"/>
      <w:pPr>
        <w:ind w:left="5760" w:hanging="360"/>
      </w:pPr>
    </w:lvl>
    <w:lvl w:ilvl="8" w:tplc="101A001B" w:tentative="1">
      <w:start w:val="1"/>
      <w:numFmt w:val="lowerRoman"/>
      <w:lvlText w:val="%9."/>
      <w:lvlJc w:val="right"/>
      <w:pPr>
        <w:ind w:left="6480" w:hanging="180"/>
      </w:pPr>
    </w:lvl>
  </w:abstractNum>
  <w:abstractNum w:abstractNumId="5" w15:restartNumberingAfterBreak="0">
    <w:nsid w:val="16FD2807"/>
    <w:multiLevelType w:val="hybridMultilevel"/>
    <w:tmpl w:val="AAEEF30C"/>
    <w:lvl w:ilvl="0" w:tplc="877E55A8">
      <w:start w:val="1"/>
      <w:numFmt w:val="decimal"/>
      <w:lvlText w:val="%1."/>
      <w:lvlJc w:val="left"/>
      <w:pPr>
        <w:ind w:left="1068" w:hanging="360"/>
      </w:pPr>
      <w:rPr>
        <w:rFonts w:hint="default"/>
      </w:rPr>
    </w:lvl>
    <w:lvl w:ilvl="1" w:tplc="101A0019" w:tentative="1">
      <w:start w:val="1"/>
      <w:numFmt w:val="lowerLetter"/>
      <w:lvlText w:val="%2."/>
      <w:lvlJc w:val="left"/>
      <w:pPr>
        <w:ind w:left="1788" w:hanging="360"/>
      </w:pPr>
    </w:lvl>
    <w:lvl w:ilvl="2" w:tplc="101A001B" w:tentative="1">
      <w:start w:val="1"/>
      <w:numFmt w:val="lowerRoman"/>
      <w:lvlText w:val="%3."/>
      <w:lvlJc w:val="right"/>
      <w:pPr>
        <w:ind w:left="2508" w:hanging="180"/>
      </w:pPr>
    </w:lvl>
    <w:lvl w:ilvl="3" w:tplc="101A000F" w:tentative="1">
      <w:start w:val="1"/>
      <w:numFmt w:val="decimal"/>
      <w:lvlText w:val="%4."/>
      <w:lvlJc w:val="left"/>
      <w:pPr>
        <w:ind w:left="3228" w:hanging="360"/>
      </w:pPr>
    </w:lvl>
    <w:lvl w:ilvl="4" w:tplc="101A0019" w:tentative="1">
      <w:start w:val="1"/>
      <w:numFmt w:val="lowerLetter"/>
      <w:lvlText w:val="%5."/>
      <w:lvlJc w:val="left"/>
      <w:pPr>
        <w:ind w:left="3948" w:hanging="360"/>
      </w:pPr>
    </w:lvl>
    <w:lvl w:ilvl="5" w:tplc="101A001B" w:tentative="1">
      <w:start w:val="1"/>
      <w:numFmt w:val="lowerRoman"/>
      <w:lvlText w:val="%6."/>
      <w:lvlJc w:val="right"/>
      <w:pPr>
        <w:ind w:left="4668" w:hanging="180"/>
      </w:pPr>
    </w:lvl>
    <w:lvl w:ilvl="6" w:tplc="101A000F" w:tentative="1">
      <w:start w:val="1"/>
      <w:numFmt w:val="decimal"/>
      <w:lvlText w:val="%7."/>
      <w:lvlJc w:val="left"/>
      <w:pPr>
        <w:ind w:left="5388" w:hanging="360"/>
      </w:pPr>
    </w:lvl>
    <w:lvl w:ilvl="7" w:tplc="101A0019" w:tentative="1">
      <w:start w:val="1"/>
      <w:numFmt w:val="lowerLetter"/>
      <w:lvlText w:val="%8."/>
      <w:lvlJc w:val="left"/>
      <w:pPr>
        <w:ind w:left="6108" w:hanging="360"/>
      </w:pPr>
    </w:lvl>
    <w:lvl w:ilvl="8" w:tplc="101A001B" w:tentative="1">
      <w:start w:val="1"/>
      <w:numFmt w:val="lowerRoman"/>
      <w:lvlText w:val="%9."/>
      <w:lvlJc w:val="right"/>
      <w:pPr>
        <w:ind w:left="6828" w:hanging="180"/>
      </w:pPr>
    </w:lvl>
  </w:abstractNum>
  <w:abstractNum w:abstractNumId="6" w15:restartNumberingAfterBreak="0">
    <w:nsid w:val="17083BAD"/>
    <w:multiLevelType w:val="hybridMultilevel"/>
    <w:tmpl w:val="4DE22892"/>
    <w:lvl w:ilvl="0" w:tplc="04090001">
      <w:start w:val="1"/>
      <w:numFmt w:val="bullet"/>
      <w:lvlText w:val=""/>
      <w:lvlJc w:val="left"/>
      <w:pPr>
        <w:ind w:left="720" w:hanging="360"/>
      </w:pPr>
      <w:rPr>
        <w:rFonts w:ascii="Symbol" w:hAnsi="Symbol"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7" w15:restartNumberingAfterBreak="0">
    <w:nsid w:val="18D42D3D"/>
    <w:multiLevelType w:val="hybridMultilevel"/>
    <w:tmpl w:val="3F808C08"/>
    <w:lvl w:ilvl="0" w:tplc="141A000F">
      <w:start w:val="1"/>
      <w:numFmt w:val="decimal"/>
      <w:lvlText w:val="%1."/>
      <w:lvlJc w:val="left"/>
      <w:pPr>
        <w:ind w:left="644" w:hanging="360"/>
      </w:pPr>
      <w:rPr>
        <w:rFonts w:hint="default"/>
      </w:rPr>
    </w:lvl>
    <w:lvl w:ilvl="1" w:tplc="141A0019" w:tentative="1">
      <w:start w:val="1"/>
      <w:numFmt w:val="lowerLetter"/>
      <w:lvlText w:val="%2."/>
      <w:lvlJc w:val="left"/>
      <w:pPr>
        <w:ind w:left="1440" w:hanging="360"/>
      </w:pPr>
    </w:lvl>
    <w:lvl w:ilvl="2" w:tplc="141A001B">
      <w:start w:val="1"/>
      <w:numFmt w:val="lowerRoman"/>
      <w:lvlText w:val="%3."/>
      <w:lvlJc w:val="right"/>
      <w:pPr>
        <w:ind w:left="2160" w:hanging="180"/>
      </w:pPr>
    </w:lvl>
    <w:lvl w:ilvl="3" w:tplc="141A000F" w:tentative="1">
      <w:start w:val="1"/>
      <w:numFmt w:val="decimal"/>
      <w:lvlText w:val="%4."/>
      <w:lvlJc w:val="left"/>
      <w:pPr>
        <w:ind w:left="2880" w:hanging="360"/>
      </w:pPr>
    </w:lvl>
    <w:lvl w:ilvl="4" w:tplc="141A0019" w:tentative="1">
      <w:start w:val="1"/>
      <w:numFmt w:val="lowerLetter"/>
      <w:lvlText w:val="%5."/>
      <w:lvlJc w:val="left"/>
      <w:pPr>
        <w:ind w:left="3600" w:hanging="360"/>
      </w:pPr>
    </w:lvl>
    <w:lvl w:ilvl="5" w:tplc="141A001B" w:tentative="1">
      <w:start w:val="1"/>
      <w:numFmt w:val="lowerRoman"/>
      <w:lvlText w:val="%6."/>
      <w:lvlJc w:val="right"/>
      <w:pPr>
        <w:ind w:left="4320" w:hanging="180"/>
      </w:pPr>
    </w:lvl>
    <w:lvl w:ilvl="6" w:tplc="141A000F" w:tentative="1">
      <w:start w:val="1"/>
      <w:numFmt w:val="decimal"/>
      <w:lvlText w:val="%7."/>
      <w:lvlJc w:val="left"/>
      <w:pPr>
        <w:ind w:left="5040" w:hanging="360"/>
      </w:pPr>
    </w:lvl>
    <w:lvl w:ilvl="7" w:tplc="141A0019" w:tentative="1">
      <w:start w:val="1"/>
      <w:numFmt w:val="lowerLetter"/>
      <w:lvlText w:val="%8."/>
      <w:lvlJc w:val="left"/>
      <w:pPr>
        <w:ind w:left="5760" w:hanging="360"/>
      </w:pPr>
    </w:lvl>
    <w:lvl w:ilvl="8" w:tplc="141A001B" w:tentative="1">
      <w:start w:val="1"/>
      <w:numFmt w:val="lowerRoman"/>
      <w:lvlText w:val="%9."/>
      <w:lvlJc w:val="right"/>
      <w:pPr>
        <w:ind w:left="6480" w:hanging="180"/>
      </w:pPr>
    </w:lvl>
  </w:abstractNum>
  <w:abstractNum w:abstractNumId="8" w15:restartNumberingAfterBreak="0">
    <w:nsid w:val="20837239"/>
    <w:multiLevelType w:val="hybridMultilevel"/>
    <w:tmpl w:val="16E0D00E"/>
    <w:lvl w:ilvl="0" w:tplc="041A000F">
      <w:start w:val="1"/>
      <w:numFmt w:val="decimal"/>
      <w:lvlText w:val="%1."/>
      <w:lvlJc w:val="left"/>
      <w:pPr>
        <w:ind w:left="720" w:hanging="360"/>
      </w:pPr>
      <w:rPr>
        <w:rFonts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9" w15:restartNumberingAfterBreak="0">
    <w:nsid w:val="209B255D"/>
    <w:multiLevelType w:val="hybridMultilevel"/>
    <w:tmpl w:val="36A26CA8"/>
    <w:lvl w:ilvl="0" w:tplc="BD6C5B88">
      <w:numFmt w:val="bullet"/>
      <w:lvlText w:val="-"/>
      <w:lvlJc w:val="left"/>
      <w:pPr>
        <w:ind w:left="2629"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15:restartNumberingAfterBreak="0">
    <w:nsid w:val="28563509"/>
    <w:multiLevelType w:val="hybridMultilevel"/>
    <w:tmpl w:val="16E0D00E"/>
    <w:lvl w:ilvl="0" w:tplc="041A000F">
      <w:start w:val="1"/>
      <w:numFmt w:val="decimal"/>
      <w:lvlText w:val="%1."/>
      <w:lvlJc w:val="left"/>
      <w:pPr>
        <w:ind w:left="720" w:hanging="360"/>
      </w:pPr>
      <w:rPr>
        <w:rFonts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11" w15:restartNumberingAfterBreak="0">
    <w:nsid w:val="2B6A2D34"/>
    <w:multiLevelType w:val="hybridMultilevel"/>
    <w:tmpl w:val="A22E3482"/>
    <w:lvl w:ilvl="0" w:tplc="738C21C0">
      <w:numFmt w:val="bullet"/>
      <w:lvlText w:val="-"/>
      <w:lvlJc w:val="left"/>
      <w:pPr>
        <w:ind w:left="1080" w:hanging="360"/>
      </w:pPr>
      <w:rPr>
        <w:rFonts w:ascii="Calibri" w:eastAsia="Calibri" w:hAnsi="Calibri" w:cs="Times New Roman" w:hint="default"/>
      </w:rPr>
    </w:lvl>
    <w:lvl w:ilvl="1" w:tplc="141A0003">
      <w:start w:val="1"/>
      <w:numFmt w:val="bullet"/>
      <w:lvlText w:val="o"/>
      <w:lvlJc w:val="left"/>
      <w:pPr>
        <w:ind w:left="1800" w:hanging="360"/>
      </w:pPr>
      <w:rPr>
        <w:rFonts w:ascii="Courier New" w:hAnsi="Courier New" w:cs="Courier New" w:hint="default"/>
      </w:rPr>
    </w:lvl>
    <w:lvl w:ilvl="2" w:tplc="141A0005" w:tentative="1">
      <w:start w:val="1"/>
      <w:numFmt w:val="bullet"/>
      <w:lvlText w:val=""/>
      <w:lvlJc w:val="left"/>
      <w:pPr>
        <w:ind w:left="2520" w:hanging="360"/>
      </w:pPr>
      <w:rPr>
        <w:rFonts w:ascii="Wingdings" w:hAnsi="Wingdings" w:hint="default"/>
      </w:rPr>
    </w:lvl>
    <w:lvl w:ilvl="3" w:tplc="141A0001" w:tentative="1">
      <w:start w:val="1"/>
      <w:numFmt w:val="bullet"/>
      <w:lvlText w:val=""/>
      <w:lvlJc w:val="left"/>
      <w:pPr>
        <w:ind w:left="3240" w:hanging="360"/>
      </w:pPr>
      <w:rPr>
        <w:rFonts w:ascii="Symbol" w:hAnsi="Symbol" w:hint="default"/>
      </w:rPr>
    </w:lvl>
    <w:lvl w:ilvl="4" w:tplc="141A0003" w:tentative="1">
      <w:start w:val="1"/>
      <w:numFmt w:val="bullet"/>
      <w:lvlText w:val="o"/>
      <w:lvlJc w:val="left"/>
      <w:pPr>
        <w:ind w:left="3960" w:hanging="360"/>
      </w:pPr>
      <w:rPr>
        <w:rFonts w:ascii="Courier New" w:hAnsi="Courier New" w:cs="Courier New" w:hint="default"/>
      </w:rPr>
    </w:lvl>
    <w:lvl w:ilvl="5" w:tplc="141A0005" w:tentative="1">
      <w:start w:val="1"/>
      <w:numFmt w:val="bullet"/>
      <w:lvlText w:val=""/>
      <w:lvlJc w:val="left"/>
      <w:pPr>
        <w:ind w:left="4680" w:hanging="360"/>
      </w:pPr>
      <w:rPr>
        <w:rFonts w:ascii="Wingdings" w:hAnsi="Wingdings" w:hint="default"/>
      </w:rPr>
    </w:lvl>
    <w:lvl w:ilvl="6" w:tplc="141A0001" w:tentative="1">
      <w:start w:val="1"/>
      <w:numFmt w:val="bullet"/>
      <w:lvlText w:val=""/>
      <w:lvlJc w:val="left"/>
      <w:pPr>
        <w:ind w:left="5400" w:hanging="360"/>
      </w:pPr>
      <w:rPr>
        <w:rFonts w:ascii="Symbol" w:hAnsi="Symbol" w:hint="default"/>
      </w:rPr>
    </w:lvl>
    <w:lvl w:ilvl="7" w:tplc="141A0003" w:tentative="1">
      <w:start w:val="1"/>
      <w:numFmt w:val="bullet"/>
      <w:lvlText w:val="o"/>
      <w:lvlJc w:val="left"/>
      <w:pPr>
        <w:ind w:left="6120" w:hanging="360"/>
      </w:pPr>
      <w:rPr>
        <w:rFonts w:ascii="Courier New" w:hAnsi="Courier New" w:cs="Courier New" w:hint="default"/>
      </w:rPr>
    </w:lvl>
    <w:lvl w:ilvl="8" w:tplc="141A0005" w:tentative="1">
      <w:start w:val="1"/>
      <w:numFmt w:val="bullet"/>
      <w:lvlText w:val=""/>
      <w:lvlJc w:val="left"/>
      <w:pPr>
        <w:ind w:left="6840" w:hanging="360"/>
      </w:pPr>
      <w:rPr>
        <w:rFonts w:ascii="Wingdings" w:hAnsi="Wingdings" w:hint="default"/>
      </w:rPr>
    </w:lvl>
  </w:abstractNum>
  <w:abstractNum w:abstractNumId="12" w15:restartNumberingAfterBreak="0">
    <w:nsid w:val="2DA55EC8"/>
    <w:multiLevelType w:val="hybridMultilevel"/>
    <w:tmpl w:val="F43EB702"/>
    <w:lvl w:ilvl="0" w:tplc="BD6C5B88">
      <w:numFmt w:val="bullet"/>
      <w:lvlText w:val="-"/>
      <w:lvlJc w:val="left"/>
      <w:pPr>
        <w:ind w:left="1778"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 w15:restartNumberingAfterBreak="0">
    <w:nsid w:val="2DBC534A"/>
    <w:multiLevelType w:val="hybridMultilevel"/>
    <w:tmpl w:val="05E80FD8"/>
    <w:lvl w:ilvl="0" w:tplc="399A1D62">
      <w:start w:val="2"/>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 w15:restartNumberingAfterBreak="0">
    <w:nsid w:val="2DC34CF4"/>
    <w:multiLevelType w:val="hybridMultilevel"/>
    <w:tmpl w:val="FB988910"/>
    <w:lvl w:ilvl="0" w:tplc="399A1D62">
      <w:start w:val="2"/>
      <w:numFmt w:val="bullet"/>
      <w:lvlText w:val="-"/>
      <w:lvlJc w:val="left"/>
      <w:pPr>
        <w:ind w:left="294" w:hanging="360"/>
      </w:pPr>
      <w:rPr>
        <w:rFonts w:ascii="Times New Roman" w:eastAsia="Times New Roman" w:hAnsi="Times New Roman" w:cs="Times New Roman" w:hint="default"/>
      </w:rPr>
    </w:lvl>
    <w:lvl w:ilvl="1" w:tplc="101A0003" w:tentative="1">
      <w:start w:val="1"/>
      <w:numFmt w:val="bullet"/>
      <w:lvlText w:val="o"/>
      <w:lvlJc w:val="left"/>
      <w:pPr>
        <w:ind w:left="1014" w:hanging="360"/>
      </w:pPr>
      <w:rPr>
        <w:rFonts w:ascii="Courier New" w:hAnsi="Courier New" w:cs="Courier New" w:hint="default"/>
      </w:rPr>
    </w:lvl>
    <w:lvl w:ilvl="2" w:tplc="101A0005" w:tentative="1">
      <w:start w:val="1"/>
      <w:numFmt w:val="bullet"/>
      <w:lvlText w:val=""/>
      <w:lvlJc w:val="left"/>
      <w:pPr>
        <w:ind w:left="1734" w:hanging="360"/>
      </w:pPr>
      <w:rPr>
        <w:rFonts w:ascii="Wingdings" w:hAnsi="Wingdings" w:hint="default"/>
      </w:rPr>
    </w:lvl>
    <w:lvl w:ilvl="3" w:tplc="101A0001" w:tentative="1">
      <w:start w:val="1"/>
      <w:numFmt w:val="bullet"/>
      <w:lvlText w:val=""/>
      <w:lvlJc w:val="left"/>
      <w:pPr>
        <w:ind w:left="2454" w:hanging="360"/>
      </w:pPr>
      <w:rPr>
        <w:rFonts w:ascii="Symbol" w:hAnsi="Symbol" w:hint="default"/>
      </w:rPr>
    </w:lvl>
    <w:lvl w:ilvl="4" w:tplc="101A0003" w:tentative="1">
      <w:start w:val="1"/>
      <w:numFmt w:val="bullet"/>
      <w:lvlText w:val="o"/>
      <w:lvlJc w:val="left"/>
      <w:pPr>
        <w:ind w:left="3174" w:hanging="360"/>
      </w:pPr>
      <w:rPr>
        <w:rFonts w:ascii="Courier New" w:hAnsi="Courier New" w:cs="Courier New" w:hint="default"/>
      </w:rPr>
    </w:lvl>
    <w:lvl w:ilvl="5" w:tplc="101A0005" w:tentative="1">
      <w:start w:val="1"/>
      <w:numFmt w:val="bullet"/>
      <w:lvlText w:val=""/>
      <w:lvlJc w:val="left"/>
      <w:pPr>
        <w:ind w:left="3894" w:hanging="360"/>
      </w:pPr>
      <w:rPr>
        <w:rFonts w:ascii="Wingdings" w:hAnsi="Wingdings" w:hint="default"/>
      </w:rPr>
    </w:lvl>
    <w:lvl w:ilvl="6" w:tplc="101A0001" w:tentative="1">
      <w:start w:val="1"/>
      <w:numFmt w:val="bullet"/>
      <w:lvlText w:val=""/>
      <w:lvlJc w:val="left"/>
      <w:pPr>
        <w:ind w:left="4614" w:hanging="360"/>
      </w:pPr>
      <w:rPr>
        <w:rFonts w:ascii="Symbol" w:hAnsi="Symbol" w:hint="default"/>
      </w:rPr>
    </w:lvl>
    <w:lvl w:ilvl="7" w:tplc="101A0003" w:tentative="1">
      <w:start w:val="1"/>
      <w:numFmt w:val="bullet"/>
      <w:lvlText w:val="o"/>
      <w:lvlJc w:val="left"/>
      <w:pPr>
        <w:ind w:left="5334" w:hanging="360"/>
      </w:pPr>
      <w:rPr>
        <w:rFonts w:ascii="Courier New" w:hAnsi="Courier New" w:cs="Courier New" w:hint="default"/>
      </w:rPr>
    </w:lvl>
    <w:lvl w:ilvl="8" w:tplc="101A0005" w:tentative="1">
      <w:start w:val="1"/>
      <w:numFmt w:val="bullet"/>
      <w:lvlText w:val=""/>
      <w:lvlJc w:val="left"/>
      <w:pPr>
        <w:ind w:left="6054" w:hanging="360"/>
      </w:pPr>
      <w:rPr>
        <w:rFonts w:ascii="Wingdings" w:hAnsi="Wingdings" w:hint="default"/>
      </w:rPr>
    </w:lvl>
  </w:abstractNum>
  <w:abstractNum w:abstractNumId="15" w15:restartNumberingAfterBreak="0">
    <w:nsid w:val="2E884CDD"/>
    <w:multiLevelType w:val="hybridMultilevel"/>
    <w:tmpl w:val="83968E02"/>
    <w:lvl w:ilvl="0" w:tplc="6BDC6DD8">
      <w:start w:val="1"/>
      <w:numFmt w:val="bullet"/>
      <w:lvlText w:val="-"/>
      <w:lvlJc w:val="left"/>
      <w:pPr>
        <w:ind w:left="1426" w:hanging="360"/>
      </w:pPr>
      <w:rPr>
        <w:rFonts w:ascii="Times New Roman" w:eastAsia="Times New Roman" w:hAnsi="Times New Roman" w:cs="Times New Roman" w:hint="default"/>
      </w:rPr>
    </w:lvl>
    <w:lvl w:ilvl="1" w:tplc="101A0003" w:tentative="1">
      <w:start w:val="1"/>
      <w:numFmt w:val="bullet"/>
      <w:lvlText w:val="o"/>
      <w:lvlJc w:val="left"/>
      <w:pPr>
        <w:ind w:left="2146" w:hanging="360"/>
      </w:pPr>
      <w:rPr>
        <w:rFonts w:ascii="Courier New" w:hAnsi="Courier New" w:cs="Courier New" w:hint="default"/>
      </w:rPr>
    </w:lvl>
    <w:lvl w:ilvl="2" w:tplc="101A0005" w:tentative="1">
      <w:start w:val="1"/>
      <w:numFmt w:val="bullet"/>
      <w:lvlText w:val=""/>
      <w:lvlJc w:val="left"/>
      <w:pPr>
        <w:ind w:left="2866" w:hanging="360"/>
      </w:pPr>
      <w:rPr>
        <w:rFonts w:ascii="Wingdings" w:hAnsi="Wingdings" w:hint="default"/>
      </w:rPr>
    </w:lvl>
    <w:lvl w:ilvl="3" w:tplc="101A0001" w:tentative="1">
      <w:start w:val="1"/>
      <w:numFmt w:val="bullet"/>
      <w:lvlText w:val=""/>
      <w:lvlJc w:val="left"/>
      <w:pPr>
        <w:ind w:left="3586" w:hanging="360"/>
      </w:pPr>
      <w:rPr>
        <w:rFonts w:ascii="Symbol" w:hAnsi="Symbol" w:hint="default"/>
      </w:rPr>
    </w:lvl>
    <w:lvl w:ilvl="4" w:tplc="101A0003" w:tentative="1">
      <w:start w:val="1"/>
      <w:numFmt w:val="bullet"/>
      <w:lvlText w:val="o"/>
      <w:lvlJc w:val="left"/>
      <w:pPr>
        <w:ind w:left="4306" w:hanging="360"/>
      </w:pPr>
      <w:rPr>
        <w:rFonts w:ascii="Courier New" w:hAnsi="Courier New" w:cs="Courier New" w:hint="default"/>
      </w:rPr>
    </w:lvl>
    <w:lvl w:ilvl="5" w:tplc="101A0005" w:tentative="1">
      <w:start w:val="1"/>
      <w:numFmt w:val="bullet"/>
      <w:lvlText w:val=""/>
      <w:lvlJc w:val="left"/>
      <w:pPr>
        <w:ind w:left="5026" w:hanging="360"/>
      </w:pPr>
      <w:rPr>
        <w:rFonts w:ascii="Wingdings" w:hAnsi="Wingdings" w:hint="default"/>
      </w:rPr>
    </w:lvl>
    <w:lvl w:ilvl="6" w:tplc="101A0001" w:tentative="1">
      <w:start w:val="1"/>
      <w:numFmt w:val="bullet"/>
      <w:lvlText w:val=""/>
      <w:lvlJc w:val="left"/>
      <w:pPr>
        <w:ind w:left="5746" w:hanging="360"/>
      </w:pPr>
      <w:rPr>
        <w:rFonts w:ascii="Symbol" w:hAnsi="Symbol" w:hint="default"/>
      </w:rPr>
    </w:lvl>
    <w:lvl w:ilvl="7" w:tplc="101A0003" w:tentative="1">
      <w:start w:val="1"/>
      <w:numFmt w:val="bullet"/>
      <w:lvlText w:val="o"/>
      <w:lvlJc w:val="left"/>
      <w:pPr>
        <w:ind w:left="6466" w:hanging="360"/>
      </w:pPr>
      <w:rPr>
        <w:rFonts w:ascii="Courier New" w:hAnsi="Courier New" w:cs="Courier New" w:hint="default"/>
      </w:rPr>
    </w:lvl>
    <w:lvl w:ilvl="8" w:tplc="101A0005" w:tentative="1">
      <w:start w:val="1"/>
      <w:numFmt w:val="bullet"/>
      <w:lvlText w:val=""/>
      <w:lvlJc w:val="left"/>
      <w:pPr>
        <w:ind w:left="7186" w:hanging="360"/>
      </w:pPr>
      <w:rPr>
        <w:rFonts w:ascii="Wingdings" w:hAnsi="Wingdings" w:hint="default"/>
      </w:rPr>
    </w:lvl>
  </w:abstractNum>
  <w:abstractNum w:abstractNumId="16" w15:restartNumberingAfterBreak="0">
    <w:nsid w:val="31914BD4"/>
    <w:multiLevelType w:val="hybridMultilevel"/>
    <w:tmpl w:val="814A7ADE"/>
    <w:lvl w:ilvl="0" w:tplc="101A0001">
      <w:start w:val="1"/>
      <w:numFmt w:val="bullet"/>
      <w:lvlText w:val=""/>
      <w:lvlJc w:val="left"/>
      <w:pPr>
        <w:ind w:left="720" w:hanging="360"/>
      </w:pPr>
      <w:rPr>
        <w:rFonts w:ascii="Symbol" w:hAnsi="Symbol" w:hint="default"/>
      </w:rPr>
    </w:lvl>
    <w:lvl w:ilvl="1" w:tplc="101A0003" w:tentative="1">
      <w:start w:val="1"/>
      <w:numFmt w:val="bullet"/>
      <w:lvlText w:val="o"/>
      <w:lvlJc w:val="left"/>
      <w:pPr>
        <w:ind w:left="1440" w:hanging="360"/>
      </w:pPr>
      <w:rPr>
        <w:rFonts w:ascii="Courier New" w:hAnsi="Courier New" w:cs="Courier New" w:hint="default"/>
      </w:rPr>
    </w:lvl>
    <w:lvl w:ilvl="2" w:tplc="101A0005" w:tentative="1">
      <w:start w:val="1"/>
      <w:numFmt w:val="bullet"/>
      <w:lvlText w:val=""/>
      <w:lvlJc w:val="left"/>
      <w:pPr>
        <w:ind w:left="2160" w:hanging="360"/>
      </w:pPr>
      <w:rPr>
        <w:rFonts w:ascii="Wingdings" w:hAnsi="Wingdings" w:hint="default"/>
      </w:rPr>
    </w:lvl>
    <w:lvl w:ilvl="3" w:tplc="101A0001" w:tentative="1">
      <w:start w:val="1"/>
      <w:numFmt w:val="bullet"/>
      <w:lvlText w:val=""/>
      <w:lvlJc w:val="left"/>
      <w:pPr>
        <w:ind w:left="2880" w:hanging="360"/>
      </w:pPr>
      <w:rPr>
        <w:rFonts w:ascii="Symbol" w:hAnsi="Symbol" w:hint="default"/>
      </w:rPr>
    </w:lvl>
    <w:lvl w:ilvl="4" w:tplc="101A0003" w:tentative="1">
      <w:start w:val="1"/>
      <w:numFmt w:val="bullet"/>
      <w:lvlText w:val="o"/>
      <w:lvlJc w:val="left"/>
      <w:pPr>
        <w:ind w:left="3600" w:hanging="360"/>
      </w:pPr>
      <w:rPr>
        <w:rFonts w:ascii="Courier New" w:hAnsi="Courier New" w:cs="Courier New" w:hint="default"/>
      </w:rPr>
    </w:lvl>
    <w:lvl w:ilvl="5" w:tplc="101A0005" w:tentative="1">
      <w:start w:val="1"/>
      <w:numFmt w:val="bullet"/>
      <w:lvlText w:val=""/>
      <w:lvlJc w:val="left"/>
      <w:pPr>
        <w:ind w:left="4320" w:hanging="360"/>
      </w:pPr>
      <w:rPr>
        <w:rFonts w:ascii="Wingdings" w:hAnsi="Wingdings" w:hint="default"/>
      </w:rPr>
    </w:lvl>
    <w:lvl w:ilvl="6" w:tplc="101A0001" w:tentative="1">
      <w:start w:val="1"/>
      <w:numFmt w:val="bullet"/>
      <w:lvlText w:val=""/>
      <w:lvlJc w:val="left"/>
      <w:pPr>
        <w:ind w:left="5040" w:hanging="360"/>
      </w:pPr>
      <w:rPr>
        <w:rFonts w:ascii="Symbol" w:hAnsi="Symbol" w:hint="default"/>
      </w:rPr>
    </w:lvl>
    <w:lvl w:ilvl="7" w:tplc="101A0003" w:tentative="1">
      <w:start w:val="1"/>
      <w:numFmt w:val="bullet"/>
      <w:lvlText w:val="o"/>
      <w:lvlJc w:val="left"/>
      <w:pPr>
        <w:ind w:left="5760" w:hanging="360"/>
      </w:pPr>
      <w:rPr>
        <w:rFonts w:ascii="Courier New" w:hAnsi="Courier New" w:cs="Courier New" w:hint="default"/>
      </w:rPr>
    </w:lvl>
    <w:lvl w:ilvl="8" w:tplc="101A0005" w:tentative="1">
      <w:start w:val="1"/>
      <w:numFmt w:val="bullet"/>
      <w:lvlText w:val=""/>
      <w:lvlJc w:val="left"/>
      <w:pPr>
        <w:ind w:left="6480" w:hanging="360"/>
      </w:pPr>
      <w:rPr>
        <w:rFonts w:ascii="Wingdings" w:hAnsi="Wingdings" w:hint="default"/>
      </w:rPr>
    </w:lvl>
  </w:abstractNum>
  <w:abstractNum w:abstractNumId="17" w15:restartNumberingAfterBreak="0">
    <w:nsid w:val="31C62836"/>
    <w:multiLevelType w:val="hybridMultilevel"/>
    <w:tmpl w:val="D74619B4"/>
    <w:lvl w:ilvl="0" w:tplc="041A000F">
      <w:start w:val="1"/>
      <w:numFmt w:val="decimal"/>
      <w:lvlText w:val="%1."/>
      <w:lvlJc w:val="left"/>
      <w:pPr>
        <w:ind w:left="1080" w:hanging="360"/>
      </w:p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18" w15:restartNumberingAfterBreak="0">
    <w:nsid w:val="327C0991"/>
    <w:multiLevelType w:val="hybridMultilevel"/>
    <w:tmpl w:val="C43A9538"/>
    <w:lvl w:ilvl="0" w:tplc="04090001">
      <w:start w:val="1"/>
      <w:numFmt w:val="bullet"/>
      <w:lvlText w:val=""/>
      <w:lvlJc w:val="left"/>
      <w:pPr>
        <w:ind w:left="720" w:hanging="360"/>
      </w:pPr>
      <w:rPr>
        <w:rFonts w:ascii="Symbol" w:hAnsi="Symbol" w:hint="default"/>
      </w:rPr>
    </w:lvl>
    <w:lvl w:ilvl="1" w:tplc="0862D7EC">
      <w:numFmt w:val="bullet"/>
      <w:lvlText w:val="-"/>
      <w:lvlJc w:val="left"/>
      <w:pPr>
        <w:ind w:left="1440" w:hanging="360"/>
      </w:pPr>
      <w:rPr>
        <w:rFonts w:ascii="Times New Roman" w:eastAsia="Times New Roman"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4F260E7"/>
    <w:multiLevelType w:val="hybridMultilevel"/>
    <w:tmpl w:val="9F420CD8"/>
    <w:lvl w:ilvl="0" w:tplc="101A000F">
      <w:start w:val="1"/>
      <w:numFmt w:val="decimal"/>
      <w:lvlText w:val="%1."/>
      <w:lvlJc w:val="left"/>
      <w:pPr>
        <w:ind w:left="720" w:hanging="360"/>
      </w:pPr>
      <w:rPr>
        <w:rFonts w:hint="default"/>
      </w:rPr>
    </w:lvl>
    <w:lvl w:ilvl="1" w:tplc="101A0019" w:tentative="1">
      <w:start w:val="1"/>
      <w:numFmt w:val="lowerLetter"/>
      <w:lvlText w:val="%2."/>
      <w:lvlJc w:val="left"/>
      <w:pPr>
        <w:ind w:left="1440" w:hanging="360"/>
      </w:pPr>
    </w:lvl>
    <w:lvl w:ilvl="2" w:tplc="101A001B" w:tentative="1">
      <w:start w:val="1"/>
      <w:numFmt w:val="lowerRoman"/>
      <w:lvlText w:val="%3."/>
      <w:lvlJc w:val="right"/>
      <w:pPr>
        <w:ind w:left="2160" w:hanging="180"/>
      </w:pPr>
    </w:lvl>
    <w:lvl w:ilvl="3" w:tplc="101A000F" w:tentative="1">
      <w:start w:val="1"/>
      <w:numFmt w:val="decimal"/>
      <w:lvlText w:val="%4."/>
      <w:lvlJc w:val="left"/>
      <w:pPr>
        <w:ind w:left="2880" w:hanging="360"/>
      </w:pPr>
    </w:lvl>
    <w:lvl w:ilvl="4" w:tplc="101A0019" w:tentative="1">
      <w:start w:val="1"/>
      <w:numFmt w:val="lowerLetter"/>
      <w:lvlText w:val="%5."/>
      <w:lvlJc w:val="left"/>
      <w:pPr>
        <w:ind w:left="3600" w:hanging="360"/>
      </w:pPr>
    </w:lvl>
    <w:lvl w:ilvl="5" w:tplc="101A001B" w:tentative="1">
      <w:start w:val="1"/>
      <w:numFmt w:val="lowerRoman"/>
      <w:lvlText w:val="%6."/>
      <w:lvlJc w:val="right"/>
      <w:pPr>
        <w:ind w:left="4320" w:hanging="180"/>
      </w:pPr>
    </w:lvl>
    <w:lvl w:ilvl="6" w:tplc="101A000F" w:tentative="1">
      <w:start w:val="1"/>
      <w:numFmt w:val="decimal"/>
      <w:lvlText w:val="%7."/>
      <w:lvlJc w:val="left"/>
      <w:pPr>
        <w:ind w:left="5040" w:hanging="360"/>
      </w:pPr>
    </w:lvl>
    <w:lvl w:ilvl="7" w:tplc="101A0019" w:tentative="1">
      <w:start w:val="1"/>
      <w:numFmt w:val="lowerLetter"/>
      <w:lvlText w:val="%8."/>
      <w:lvlJc w:val="left"/>
      <w:pPr>
        <w:ind w:left="5760" w:hanging="360"/>
      </w:pPr>
    </w:lvl>
    <w:lvl w:ilvl="8" w:tplc="101A001B" w:tentative="1">
      <w:start w:val="1"/>
      <w:numFmt w:val="lowerRoman"/>
      <w:lvlText w:val="%9."/>
      <w:lvlJc w:val="right"/>
      <w:pPr>
        <w:ind w:left="6480" w:hanging="180"/>
      </w:pPr>
    </w:lvl>
  </w:abstractNum>
  <w:abstractNum w:abstractNumId="20" w15:restartNumberingAfterBreak="0">
    <w:nsid w:val="365B76C0"/>
    <w:multiLevelType w:val="hybridMultilevel"/>
    <w:tmpl w:val="D658B05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 w15:restartNumberingAfterBreak="0">
    <w:nsid w:val="3829390A"/>
    <w:multiLevelType w:val="hybridMultilevel"/>
    <w:tmpl w:val="D1BCD15C"/>
    <w:lvl w:ilvl="0" w:tplc="101A000F">
      <w:start w:val="1"/>
      <w:numFmt w:val="decimal"/>
      <w:lvlText w:val="%1."/>
      <w:lvlJc w:val="left"/>
      <w:pPr>
        <w:ind w:left="720" w:hanging="360"/>
      </w:pPr>
      <w:rPr>
        <w:rFonts w:hint="default"/>
      </w:rPr>
    </w:lvl>
    <w:lvl w:ilvl="1" w:tplc="101A0019" w:tentative="1">
      <w:start w:val="1"/>
      <w:numFmt w:val="lowerLetter"/>
      <w:lvlText w:val="%2."/>
      <w:lvlJc w:val="left"/>
      <w:pPr>
        <w:ind w:left="1440" w:hanging="360"/>
      </w:pPr>
    </w:lvl>
    <w:lvl w:ilvl="2" w:tplc="101A001B" w:tentative="1">
      <w:start w:val="1"/>
      <w:numFmt w:val="lowerRoman"/>
      <w:lvlText w:val="%3."/>
      <w:lvlJc w:val="right"/>
      <w:pPr>
        <w:ind w:left="2160" w:hanging="180"/>
      </w:pPr>
    </w:lvl>
    <w:lvl w:ilvl="3" w:tplc="101A000F" w:tentative="1">
      <w:start w:val="1"/>
      <w:numFmt w:val="decimal"/>
      <w:lvlText w:val="%4."/>
      <w:lvlJc w:val="left"/>
      <w:pPr>
        <w:ind w:left="2880" w:hanging="360"/>
      </w:pPr>
    </w:lvl>
    <w:lvl w:ilvl="4" w:tplc="101A0019" w:tentative="1">
      <w:start w:val="1"/>
      <w:numFmt w:val="lowerLetter"/>
      <w:lvlText w:val="%5."/>
      <w:lvlJc w:val="left"/>
      <w:pPr>
        <w:ind w:left="3600" w:hanging="360"/>
      </w:pPr>
    </w:lvl>
    <w:lvl w:ilvl="5" w:tplc="101A001B" w:tentative="1">
      <w:start w:val="1"/>
      <w:numFmt w:val="lowerRoman"/>
      <w:lvlText w:val="%6."/>
      <w:lvlJc w:val="right"/>
      <w:pPr>
        <w:ind w:left="4320" w:hanging="180"/>
      </w:pPr>
    </w:lvl>
    <w:lvl w:ilvl="6" w:tplc="101A000F" w:tentative="1">
      <w:start w:val="1"/>
      <w:numFmt w:val="decimal"/>
      <w:lvlText w:val="%7."/>
      <w:lvlJc w:val="left"/>
      <w:pPr>
        <w:ind w:left="5040" w:hanging="360"/>
      </w:pPr>
    </w:lvl>
    <w:lvl w:ilvl="7" w:tplc="101A0019" w:tentative="1">
      <w:start w:val="1"/>
      <w:numFmt w:val="lowerLetter"/>
      <w:lvlText w:val="%8."/>
      <w:lvlJc w:val="left"/>
      <w:pPr>
        <w:ind w:left="5760" w:hanging="360"/>
      </w:pPr>
    </w:lvl>
    <w:lvl w:ilvl="8" w:tplc="101A001B" w:tentative="1">
      <w:start w:val="1"/>
      <w:numFmt w:val="lowerRoman"/>
      <w:lvlText w:val="%9."/>
      <w:lvlJc w:val="right"/>
      <w:pPr>
        <w:ind w:left="6480" w:hanging="180"/>
      </w:pPr>
    </w:lvl>
  </w:abstractNum>
  <w:abstractNum w:abstractNumId="22" w15:restartNumberingAfterBreak="0">
    <w:nsid w:val="3B5F7BA8"/>
    <w:multiLevelType w:val="hybridMultilevel"/>
    <w:tmpl w:val="426A2E8E"/>
    <w:lvl w:ilvl="0" w:tplc="399A1D62">
      <w:start w:val="2"/>
      <w:numFmt w:val="bullet"/>
      <w:lvlText w:val="-"/>
      <w:lvlJc w:val="left"/>
      <w:pPr>
        <w:ind w:left="720" w:hanging="360"/>
      </w:pPr>
      <w:rPr>
        <w:rFonts w:ascii="Times New Roman" w:eastAsia="Times New Roman" w:hAnsi="Times New Roman" w:cs="Times New Roman" w:hint="default"/>
      </w:rPr>
    </w:lvl>
    <w:lvl w:ilvl="1" w:tplc="101A0003" w:tentative="1">
      <w:start w:val="1"/>
      <w:numFmt w:val="bullet"/>
      <w:lvlText w:val="o"/>
      <w:lvlJc w:val="left"/>
      <w:pPr>
        <w:ind w:left="1440" w:hanging="360"/>
      </w:pPr>
      <w:rPr>
        <w:rFonts w:ascii="Courier New" w:hAnsi="Courier New" w:cs="Courier New" w:hint="default"/>
      </w:rPr>
    </w:lvl>
    <w:lvl w:ilvl="2" w:tplc="101A0005" w:tentative="1">
      <w:start w:val="1"/>
      <w:numFmt w:val="bullet"/>
      <w:lvlText w:val=""/>
      <w:lvlJc w:val="left"/>
      <w:pPr>
        <w:ind w:left="2160" w:hanging="360"/>
      </w:pPr>
      <w:rPr>
        <w:rFonts w:ascii="Wingdings" w:hAnsi="Wingdings" w:hint="default"/>
      </w:rPr>
    </w:lvl>
    <w:lvl w:ilvl="3" w:tplc="101A0001" w:tentative="1">
      <w:start w:val="1"/>
      <w:numFmt w:val="bullet"/>
      <w:lvlText w:val=""/>
      <w:lvlJc w:val="left"/>
      <w:pPr>
        <w:ind w:left="2880" w:hanging="360"/>
      </w:pPr>
      <w:rPr>
        <w:rFonts w:ascii="Symbol" w:hAnsi="Symbol" w:hint="default"/>
      </w:rPr>
    </w:lvl>
    <w:lvl w:ilvl="4" w:tplc="101A0003" w:tentative="1">
      <w:start w:val="1"/>
      <w:numFmt w:val="bullet"/>
      <w:lvlText w:val="o"/>
      <w:lvlJc w:val="left"/>
      <w:pPr>
        <w:ind w:left="3600" w:hanging="360"/>
      </w:pPr>
      <w:rPr>
        <w:rFonts w:ascii="Courier New" w:hAnsi="Courier New" w:cs="Courier New" w:hint="default"/>
      </w:rPr>
    </w:lvl>
    <w:lvl w:ilvl="5" w:tplc="101A0005" w:tentative="1">
      <w:start w:val="1"/>
      <w:numFmt w:val="bullet"/>
      <w:lvlText w:val=""/>
      <w:lvlJc w:val="left"/>
      <w:pPr>
        <w:ind w:left="4320" w:hanging="360"/>
      </w:pPr>
      <w:rPr>
        <w:rFonts w:ascii="Wingdings" w:hAnsi="Wingdings" w:hint="default"/>
      </w:rPr>
    </w:lvl>
    <w:lvl w:ilvl="6" w:tplc="101A0001" w:tentative="1">
      <w:start w:val="1"/>
      <w:numFmt w:val="bullet"/>
      <w:lvlText w:val=""/>
      <w:lvlJc w:val="left"/>
      <w:pPr>
        <w:ind w:left="5040" w:hanging="360"/>
      </w:pPr>
      <w:rPr>
        <w:rFonts w:ascii="Symbol" w:hAnsi="Symbol" w:hint="default"/>
      </w:rPr>
    </w:lvl>
    <w:lvl w:ilvl="7" w:tplc="101A0003" w:tentative="1">
      <w:start w:val="1"/>
      <w:numFmt w:val="bullet"/>
      <w:lvlText w:val="o"/>
      <w:lvlJc w:val="left"/>
      <w:pPr>
        <w:ind w:left="5760" w:hanging="360"/>
      </w:pPr>
      <w:rPr>
        <w:rFonts w:ascii="Courier New" w:hAnsi="Courier New" w:cs="Courier New" w:hint="default"/>
      </w:rPr>
    </w:lvl>
    <w:lvl w:ilvl="8" w:tplc="101A0005" w:tentative="1">
      <w:start w:val="1"/>
      <w:numFmt w:val="bullet"/>
      <w:lvlText w:val=""/>
      <w:lvlJc w:val="left"/>
      <w:pPr>
        <w:ind w:left="6480" w:hanging="360"/>
      </w:pPr>
      <w:rPr>
        <w:rFonts w:ascii="Wingdings" w:hAnsi="Wingdings" w:hint="default"/>
      </w:rPr>
    </w:lvl>
  </w:abstractNum>
  <w:abstractNum w:abstractNumId="23" w15:restartNumberingAfterBreak="0">
    <w:nsid w:val="3C1353BE"/>
    <w:multiLevelType w:val="hybridMultilevel"/>
    <w:tmpl w:val="A408669E"/>
    <w:lvl w:ilvl="0" w:tplc="8CA28CE4">
      <w:start w:val="1"/>
      <w:numFmt w:val="decimal"/>
      <w:lvlText w:val="%1."/>
      <w:lvlJc w:val="left"/>
      <w:pPr>
        <w:ind w:left="1068" w:hanging="360"/>
      </w:pPr>
      <w:rPr>
        <w:rFonts w:hint="default"/>
      </w:rPr>
    </w:lvl>
    <w:lvl w:ilvl="1" w:tplc="101A0019" w:tentative="1">
      <w:start w:val="1"/>
      <w:numFmt w:val="lowerLetter"/>
      <w:lvlText w:val="%2."/>
      <w:lvlJc w:val="left"/>
      <w:pPr>
        <w:ind w:left="1788" w:hanging="360"/>
      </w:pPr>
    </w:lvl>
    <w:lvl w:ilvl="2" w:tplc="101A001B" w:tentative="1">
      <w:start w:val="1"/>
      <w:numFmt w:val="lowerRoman"/>
      <w:lvlText w:val="%3."/>
      <w:lvlJc w:val="right"/>
      <w:pPr>
        <w:ind w:left="2508" w:hanging="180"/>
      </w:pPr>
    </w:lvl>
    <w:lvl w:ilvl="3" w:tplc="101A000F" w:tentative="1">
      <w:start w:val="1"/>
      <w:numFmt w:val="decimal"/>
      <w:lvlText w:val="%4."/>
      <w:lvlJc w:val="left"/>
      <w:pPr>
        <w:ind w:left="3228" w:hanging="360"/>
      </w:pPr>
    </w:lvl>
    <w:lvl w:ilvl="4" w:tplc="101A0019" w:tentative="1">
      <w:start w:val="1"/>
      <w:numFmt w:val="lowerLetter"/>
      <w:lvlText w:val="%5."/>
      <w:lvlJc w:val="left"/>
      <w:pPr>
        <w:ind w:left="3948" w:hanging="360"/>
      </w:pPr>
    </w:lvl>
    <w:lvl w:ilvl="5" w:tplc="101A001B" w:tentative="1">
      <w:start w:val="1"/>
      <w:numFmt w:val="lowerRoman"/>
      <w:lvlText w:val="%6."/>
      <w:lvlJc w:val="right"/>
      <w:pPr>
        <w:ind w:left="4668" w:hanging="180"/>
      </w:pPr>
    </w:lvl>
    <w:lvl w:ilvl="6" w:tplc="101A000F" w:tentative="1">
      <w:start w:val="1"/>
      <w:numFmt w:val="decimal"/>
      <w:lvlText w:val="%7."/>
      <w:lvlJc w:val="left"/>
      <w:pPr>
        <w:ind w:left="5388" w:hanging="360"/>
      </w:pPr>
    </w:lvl>
    <w:lvl w:ilvl="7" w:tplc="101A0019" w:tentative="1">
      <w:start w:val="1"/>
      <w:numFmt w:val="lowerLetter"/>
      <w:lvlText w:val="%8."/>
      <w:lvlJc w:val="left"/>
      <w:pPr>
        <w:ind w:left="6108" w:hanging="360"/>
      </w:pPr>
    </w:lvl>
    <w:lvl w:ilvl="8" w:tplc="101A001B" w:tentative="1">
      <w:start w:val="1"/>
      <w:numFmt w:val="lowerRoman"/>
      <w:lvlText w:val="%9."/>
      <w:lvlJc w:val="right"/>
      <w:pPr>
        <w:ind w:left="6828" w:hanging="180"/>
      </w:pPr>
    </w:lvl>
  </w:abstractNum>
  <w:abstractNum w:abstractNumId="24" w15:restartNumberingAfterBreak="0">
    <w:nsid w:val="40D90C37"/>
    <w:multiLevelType w:val="hybridMultilevel"/>
    <w:tmpl w:val="ADCABF6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 w15:restartNumberingAfterBreak="0">
    <w:nsid w:val="441A5CF9"/>
    <w:multiLevelType w:val="hybridMultilevel"/>
    <w:tmpl w:val="44222322"/>
    <w:lvl w:ilvl="0" w:tplc="041A000F">
      <w:start w:val="1"/>
      <w:numFmt w:val="decimal"/>
      <w:lvlText w:val="%1."/>
      <w:lvlJc w:val="left"/>
      <w:pPr>
        <w:ind w:left="720" w:hanging="360"/>
      </w:pPr>
      <w:rPr>
        <w:rFonts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26" w15:restartNumberingAfterBreak="0">
    <w:nsid w:val="450D5698"/>
    <w:multiLevelType w:val="hybridMultilevel"/>
    <w:tmpl w:val="6DC0E09A"/>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7" w15:restartNumberingAfterBreak="0">
    <w:nsid w:val="4D3D6A42"/>
    <w:multiLevelType w:val="hybridMultilevel"/>
    <w:tmpl w:val="46A223F6"/>
    <w:lvl w:ilvl="0" w:tplc="541E5E02">
      <w:start w:val="1"/>
      <w:numFmt w:val="bullet"/>
      <w:lvlText w:val="-"/>
      <w:lvlJc w:val="left"/>
      <w:pPr>
        <w:tabs>
          <w:tab w:val="num" w:pos="1080"/>
        </w:tabs>
        <w:ind w:left="1080" w:hanging="360"/>
      </w:pPr>
      <w:rPr>
        <w:rFonts w:ascii="Verdana" w:hAnsi="Verdana" w:hint="default"/>
      </w:rPr>
    </w:lvl>
    <w:lvl w:ilvl="1" w:tplc="101A0003">
      <w:start w:val="1"/>
      <w:numFmt w:val="bullet"/>
      <w:lvlText w:val="o"/>
      <w:lvlJc w:val="left"/>
      <w:pPr>
        <w:tabs>
          <w:tab w:val="num" w:pos="1800"/>
        </w:tabs>
        <w:ind w:left="1800" w:hanging="360"/>
      </w:pPr>
      <w:rPr>
        <w:rFonts w:ascii="Courier New" w:hAnsi="Courier New" w:cs="Courier New" w:hint="default"/>
      </w:rPr>
    </w:lvl>
    <w:lvl w:ilvl="2" w:tplc="101A0005">
      <w:start w:val="1"/>
      <w:numFmt w:val="bullet"/>
      <w:lvlText w:val=""/>
      <w:lvlJc w:val="left"/>
      <w:pPr>
        <w:tabs>
          <w:tab w:val="num" w:pos="2520"/>
        </w:tabs>
        <w:ind w:left="2520" w:hanging="360"/>
      </w:pPr>
      <w:rPr>
        <w:rFonts w:ascii="Wingdings" w:hAnsi="Wingdings" w:hint="default"/>
      </w:rPr>
    </w:lvl>
    <w:lvl w:ilvl="3" w:tplc="101A0001">
      <w:start w:val="1"/>
      <w:numFmt w:val="bullet"/>
      <w:lvlText w:val=""/>
      <w:lvlJc w:val="left"/>
      <w:pPr>
        <w:tabs>
          <w:tab w:val="num" w:pos="3240"/>
        </w:tabs>
        <w:ind w:left="3240" w:hanging="360"/>
      </w:pPr>
      <w:rPr>
        <w:rFonts w:ascii="Symbol" w:hAnsi="Symbol" w:hint="default"/>
      </w:rPr>
    </w:lvl>
    <w:lvl w:ilvl="4" w:tplc="101A0003" w:tentative="1">
      <w:start w:val="1"/>
      <w:numFmt w:val="bullet"/>
      <w:lvlText w:val="o"/>
      <w:lvlJc w:val="left"/>
      <w:pPr>
        <w:tabs>
          <w:tab w:val="num" w:pos="3960"/>
        </w:tabs>
        <w:ind w:left="3960" w:hanging="360"/>
      </w:pPr>
      <w:rPr>
        <w:rFonts w:ascii="Courier New" w:hAnsi="Courier New" w:cs="Courier New" w:hint="default"/>
      </w:rPr>
    </w:lvl>
    <w:lvl w:ilvl="5" w:tplc="101A0005" w:tentative="1">
      <w:start w:val="1"/>
      <w:numFmt w:val="bullet"/>
      <w:lvlText w:val=""/>
      <w:lvlJc w:val="left"/>
      <w:pPr>
        <w:tabs>
          <w:tab w:val="num" w:pos="4680"/>
        </w:tabs>
        <w:ind w:left="4680" w:hanging="360"/>
      </w:pPr>
      <w:rPr>
        <w:rFonts w:ascii="Wingdings" w:hAnsi="Wingdings" w:hint="default"/>
      </w:rPr>
    </w:lvl>
    <w:lvl w:ilvl="6" w:tplc="101A0001" w:tentative="1">
      <w:start w:val="1"/>
      <w:numFmt w:val="bullet"/>
      <w:lvlText w:val=""/>
      <w:lvlJc w:val="left"/>
      <w:pPr>
        <w:tabs>
          <w:tab w:val="num" w:pos="5400"/>
        </w:tabs>
        <w:ind w:left="5400" w:hanging="360"/>
      </w:pPr>
      <w:rPr>
        <w:rFonts w:ascii="Symbol" w:hAnsi="Symbol" w:hint="default"/>
      </w:rPr>
    </w:lvl>
    <w:lvl w:ilvl="7" w:tplc="101A0003" w:tentative="1">
      <w:start w:val="1"/>
      <w:numFmt w:val="bullet"/>
      <w:lvlText w:val="o"/>
      <w:lvlJc w:val="left"/>
      <w:pPr>
        <w:tabs>
          <w:tab w:val="num" w:pos="6120"/>
        </w:tabs>
        <w:ind w:left="6120" w:hanging="360"/>
      </w:pPr>
      <w:rPr>
        <w:rFonts w:ascii="Courier New" w:hAnsi="Courier New" w:cs="Courier New" w:hint="default"/>
      </w:rPr>
    </w:lvl>
    <w:lvl w:ilvl="8" w:tplc="101A0005" w:tentative="1">
      <w:start w:val="1"/>
      <w:numFmt w:val="bullet"/>
      <w:lvlText w:val=""/>
      <w:lvlJc w:val="left"/>
      <w:pPr>
        <w:tabs>
          <w:tab w:val="num" w:pos="6840"/>
        </w:tabs>
        <w:ind w:left="6840" w:hanging="360"/>
      </w:pPr>
      <w:rPr>
        <w:rFonts w:ascii="Wingdings" w:hAnsi="Wingdings" w:hint="default"/>
      </w:rPr>
    </w:lvl>
  </w:abstractNum>
  <w:abstractNum w:abstractNumId="28" w15:restartNumberingAfterBreak="0">
    <w:nsid w:val="534D7360"/>
    <w:multiLevelType w:val="hybridMultilevel"/>
    <w:tmpl w:val="98E86C86"/>
    <w:lvl w:ilvl="0" w:tplc="041A000F">
      <w:start w:val="1"/>
      <w:numFmt w:val="decimal"/>
      <w:lvlText w:val="%1."/>
      <w:lvlJc w:val="left"/>
      <w:pPr>
        <w:ind w:left="1080" w:hanging="360"/>
      </w:p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29" w15:restartNumberingAfterBreak="0">
    <w:nsid w:val="5440637E"/>
    <w:multiLevelType w:val="hybridMultilevel"/>
    <w:tmpl w:val="46546634"/>
    <w:lvl w:ilvl="0" w:tplc="541E5E02">
      <w:start w:val="1"/>
      <w:numFmt w:val="bullet"/>
      <w:lvlText w:val="-"/>
      <w:lvlJc w:val="left"/>
      <w:pPr>
        <w:ind w:left="720" w:hanging="360"/>
      </w:pPr>
      <w:rPr>
        <w:rFonts w:ascii="Verdana" w:hAnsi="Verdana" w:hint="default"/>
      </w:rPr>
    </w:lvl>
    <w:lvl w:ilvl="1" w:tplc="101A0003" w:tentative="1">
      <w:start w:val="1"/>
      <w:numFmt w:val="bullet"/>
      <w:lvlText w:val="o"/>
      <w:lvlJc w:val="left"/>
      <w:pPr>
        <w:ind w:left="1440" w:hanging="360"/>
      </w:pPr>
      <w:rPr>
        <w:rFonts w:ascii="Courier New" w:hAnsi="Courier New" w:cs="Courier New" w:hint="default"/>
      </w:rPr>
    </w:lvl>
    <w:lvl w:ilvl="2" w:tplc="101A0005" w:tentative="1">
      <w:start w:val="1"/>
      <w:numFmt w:val="bullet"/>
      <w:lvlText w:val=""/>
      <w:lvlJc w:val="left"/>
      <w:pPr>
        <w:ind w:left="2160" w:hanging="360"/>
      </w:pPr>
      <w:rPr>
        <w:rFonts w:ascii="Wingdings" w:hAnsi="Wingdings" w:hint="default"/>
      </w:rPr>
    </w:lvl>
    <w:lvl w:ilvl="3" w:tplc="101A0001" w:tentative="1">
      <w:start w:val="1"/>
      <w:numFmt w:val="bullet"/>
      <w:lvlText w:val=""/>
      <w:lvlJc w:val="left"/>
      <w:pPr>
        <w:ind w:left="2880" w:hanging="360"/>
      </w:pPr>
      <w:rPr>
        <w:rFonts w:ascii="Symbol" w:hAnsi="Symbol" w:hint="default"/>
      </w:rPr>
    </w:lvl>
    <w:lvl w:ilvl="4" w:tplc="101A0003" w:tentative="1">
      <w:start w:val="1"/>
      <w:numFmt w:val="bullet"/>
      <w:lvlText w:val="o"/>
      <w:lvlJc w:val="left"/>
      <w:pPr>
        <w:ind w:left="3600" w:hanging="360"/>
      </w:pPr>
      <w:rPr>
        <w:rFonts w:ascii="Courier New" w:hAnsi="Courier New" w:cs="Courier New" w:hint="default"/>
      </w:rPr>
    </w:lvl>
    <w:lvl w:ilvl="5" w:tplc="101A0005" w:tentative="1">
      <w:start w:val="1"/>
      <w:numFmt w:val="bullet"/>
      <w:lvlText w:val=""/>
      <w:lvlJc w:val="left"/>
      <w:pPr>
        <w:ind w:left="4320" w:hanging="360"/>
      </w:pPr>
      <w:rPr>
        <w:rFonts w:ascii="Wingdings" w:hAnsi="Wingdings" w:hint="default"/>
      </w:rPr>
    </w:lvl>
    <w:lvl w:ilvl="6" w:tplc="101A0001" w:tentative="1">
      <w:start w:val="1"/>
      <w:numFmt w:val="bullet"/>
      <w:lvlText w:val=""/>
      <w:lvlJc w:val="left"/>
      <w:pPr>
        <w:ind w:left="5040" w:hanging="360"/>
      </w:pPr>
      <w:rPr>
        <w:rFonts w:ascii="Symbol" w:hAnsi="Symbol" w:hint="default"/>
      </w:rPr>
    </w:lvl>
    <w:lvl w:ilvl="7" w:tplc="101A0003" w:tentative="1">
      <w:start w:val="1"/>
      <w:numFmt w:val="bullet"/>
      <w:lvlText w:val="o"/>
      <w:lvlJc w:val="left"/>
      <w:pPr>
        <w:ind w:left="5760" w:hanging="360"/>
      </w:pPr>
      <w:rPr>
        <w:rFonts w:ascii="Courier New" w:hAnsi="Courier New" w:cs="Courier New" w:hint="default"/>
      </w:rPr>
    </w:lvl>
    <w:lvl w:ilvl="8" w:tplc="101A0005" w:tentative="1">
      <w:start w:val="1"/>
      <w:numFmt w:val="bullet"/>
      <w:lvlText w:val=""/>
      <w:lvlJc w:val="left"/>
      <w:pPr>
        <w:ind w:left="6480" w:hanging="360"/>
      </w:pPr>
      <w:rPr>
        <w:rFonts w:ascii="Wingdings" w:hAnsi="Wingdings" w:hint="default"/>
      </w:rPr>
    </w:lvl>
  </w:abstractNum>
  <w:abstractNum w:abstractNumId="30" w15:restartNumberingAfterBreak="0">
    <w:nsid w:val="54FC0B4B"/>
    <w:multiLevelType w:val="hybridMultilevel"/>
    <w:tmpl w:val="BB48731E"/>
    <w:lvl w:ilvl="0" w:tplc="47FC255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68F666B"/>
    <w:multiLevelType w:val="hybridMultilevel"/>
    <w:tmpl w:val="AAEEF30C"/>
    <w:lvl w:ilvl="0" w:tplc="877E55A8">
      <w:start w:val="1"/>
      <w:numFmt w:val="decimal"/>
      <w:lvlText w:val="%1."/>
      <w:lvlJc w:val="left"/>
      <w:pPr>
        <w:ind w:left="1068" w:hanging="360"/>
      </w:pPr>
      <w:rPr>
        <w:rFonts w:hint="default"/>
      </w:rPr>
    </w:lvl>
    <w:lvl w:ilvl="1" w:tplc="101A0019" w:tentative="1">
      <w:start w:val="1"/>
      <w:numFmt w:val="lowerLetter"/>
      <w:lvlText w:val="%2."/>
      <w:lvlJc w:val="left"/>
      <w:pPr>
        <w:ind w:left="1788" w:hanging="360"/>
      </w:pPr>
    </w:lvl>
    <w:lvl w:ilvl="2" w:tplc="101A001B" w:tentative="1">
      <w:start w:val="1"/>
      <w:numFmt w:val="lowerRoman"/>
      <w:lvlText w:val="%3."/>
      <w:lvlJc w:val="right"/>
      <w:pPr>
        <w:ind w:left="2508" w:hanging="180"/>
      </w:pPr>
    </w:lvl>
    <w:lvl w:ilvl="3" w:tplc="101A000F" w:tentative="1">
      <w:start w:val="1"/>
      <w:numFmt w:val="decimal"/>
      <w:lvlText w:val="%4."/>
      <w:lvlJc w:val="left"/>
      <w:pPr>
        <w:ind w:left="3228" w:hanging="360"/>
      </w:pPr>
    </w:lvl>
    <w:lvl w:ilvl="4" w:tplc="101A0019" w:tentative="1">
      <w:start w:val="1"/>
      <w:numFmt w:val="lowerLetter"/>
      <w:lvlText w:val="%5."/>
      <w:lvlJc w:val="left"/>
      <w:pPr>
        <w:ind w:left="3948" w:hanging="360"/>
      </w:pPr>
    </w:lvl>
    <w:lvl w:ilvl="5" w:tplc="101A001B" w:tentative="1">
      <w:start w:val="1"/>
      <w:numFmt w:val="lowerRoman"/>
      <w:lvlText w:val="%6."/>
      <w:lvlJc w:val="right"/>
      <w:pPr>
        <w:ind w:left="4668" w:hanging="180"/>
      </w:pPr>
    </w:lvl>
    <w:lvl w:ilvl="6" w:tplc="101A000F" w:tentative="1">
      <w:start w:val="1"/>
      <w:numFmt w:val="decimal"/>
      <w:lvlText w:val="%7."/>
      <w:lvlJc w:val="left"/>
      <w:pPr>
        <w:ind w:left="5388" w:hanging="360"/>
      </w:pPr>
    </w:lvl>
    <w:lvl w:ilvl="7" w:tplc="101A0019" w:tentative="1">
      <w:start w:val="1"/>
      <w:numFmt w:val="lowerLetter"/>
      <w:lvlText w:val="%8."/>
      <w:lvlJc w:val="left"/>
      <w:pPr>
        <w:ind w:left="6108" w:hanging="360"/>
      </w:pPr>
    </w:lvl>
    <w:lvl w:ilvl="8" w:tplc="101A001B" w:tentative="1">
      <w:start w:val="1"/>
      <w:numFmt w:val="lowerRoman"/>
      <w:lvlText w:val="%9."/>
      <w:lvlJc w:val="right"/>
      <w:pPr>
        <w:ind w:left="6828" w:hanging="180"/>
      </w:pPr>
    </w:lvl>
  </w:abstractNum>
  <w:abstractNum w:abstractNumId="32" w15:restartNumberingAfterBreak="0">
    <w:nsid w:val="59D872AB"/>
    <w:multiLevelType w:val="hybridMultilevel"/>
    <w:tmpl w:val="C344B67E"/>
    <w:lvl w:ilvl="0" w:tplc="101A000F">
      <w:start w:val="1"/>
      <w:numFmt w:val="decimal"/>
      <w:lvlText w:val="%1."/>
      <w:lvlJc w:val="left"/>
      <w:pPr>
        <w:ind w:left="720" w:hanging="360"/>
      </w:pPr>
      <w:rPr>
        <w:rFonts w:hint="default"/>
      </w:rPr>
    </w:lvl>
    <w:lvl w:ilvl="1" w:tplc="101A0019" w:tentative="1">
      <w:start w:val="1"/>
      <w:numFmt w:val="lowerLetter"/>
      <w:lvlText w:val="%2."/>
      <w:lvlJc w:val="left"/>
      <w:pPr>
        <w:ind w:left="1440" w:hanging="360"/>
      </w:pPr>
    </w:lvl>
    <w:lvl w:ilvl="2" w:tplc="101A001B" w:tentative="1">
      <w:start w:val="1"/>
      <w:numFmt w:val="lowerRoman"/>
      <w:lvlText w:val="%3."/>
      <w:lvlJc w:val="right"/>
      <w:pPr>
        <w:ind w:left="2160" w:hanging="180"/>
      </w:pPr>
    </w:lvl>
    <w:lvl w:ilvl="3" w:tplc="101A000F" w:tentative="1">
      <w:start w:val="1"/>
      <w:numFmt w:val="decimal"/>
      <w:lvlText w:val="%4."/>
      <w:lvlJc w:val="left"/>
      <w:pPr>
        <w:ind w:left="2880" w:hanging="360"/>
      </w:pPr>
    </w:lvl>
    <w:lvl w:ilvl="4" w:tplc="101A0019" w:tentative="1">
      <w:start w:val="1"/>
      <w:numFmt w:val="lowerLetter"/>
      <w:lvlText w:val="%5."/>
      <w:lvlJc w:val="left"/>
      <w:pPr>
        <w:ind w:left="3600" w:hanging="360"/>
      </w:pPr>
    </w:lvl>
    <w:lvl w:ilvl="5" w:tplc="101A001B" w:tentative="1">
      <w:start w:val="1"/>
      <w:numFmt w:val="lowerRoman"/>
      <w:lvlText w:val="%6."/>
      <w:lvlJc w:val="right"/>
      <w:pPr>
        <w:ind w:left="4320" w:hanging="180"/>
      </w:pPr>
    </w:lvl>
    <w:lvl w:ilvl="6" w:tplc="101A000F" w:tentative="1">
      <w:start w:val="1"/>
      <w:numFmt w:val="decimal"/>
      <w:lvlText w:val="%7."/>
      <w:lvlJc w:val="left"/>
      <w:pPr>
        <w:ind w:left="5040" w:hanging="360"/>
      </w:pPr>
    </w:lvl>
    <w:lvl w:ilvl="7" w:tplc="101A0019" w:tentative="1">
      <w:start w:val="1"/>
      <w:numFmt w:val="lowerLetter"/>
      <w:lvlText w:val="%8."/>
      <w:lvlJc w:val="left"/>
      <w:pPr>
        <w:ind w:left="5760" w:hanging="360"/>
      </w:pPr>
    </w:lvl>
    <w:lvl w:ilvl="8" w:tplc="101A001B" w:tentative="1">
      <w:start w:val="1"/>
      <w:numFmt w:val="lowerRoman"/>
      <w:lvlText w:val="%9."/>
      <w:lvlJc w:val="right"/>
      <w:pPr>
        <w:ind w:left="6480" w:hanging="180"/>
      </w:pPr>
    </w:lvl>
  </w:abstractNum>
  <w:abstractNum w:abstractNumId="33" w15:restartNumberingAfterBreak="0">
    <w:nsid w:val="5FDB166E"/>
    <w:multiLevelType w:val="hybridMultilevel"/>
    <w:tmpl w:val="61182D00"/>
    <w:lvl w:ilvl="0" w:tplc="BD6C5B88">
      <w:numFmt w:val="bullet"/>
      <w:lvlText w:val="-"/>
      <w:lvlJc w:val="left"/>
      <w:pPr>
        <w:ind w:left="720" w:hanging="360"/>
      </w:pPr>
      <w:rPr>
        <w:rFonts w:ascii="Times New Roman" w:eastAsia="Times New Roman" w:hAnsi="Times New Roman" w:cs="Times New Roman" w:hint="default"/>
      </w:rPr>
    </w:lvl>
    <w:lvl w:ilvl="1" w:tplc="101A0019" w:tentative="1">
      <w:start w:val="1"/>
      <w:numFmt w:val="lowerLetter"/>
      <w:lvlText w:val="%2."/>
      <w:lvlJc w:val="left"/>
      <w:pPr>
        <w:ind w:left="1440" w:hanging="360"/>
      </w:pPr>
    </w:lvl>
    <w:lvl w:ilvl="2" w:tplc="101A001B" w:tentative="1">
      <w:start w:val="1"/>
      <w:numFmt w:val="lowerRoman"/>
      <w:lvlText w:val="%3."/>
      <w:lvlJc w:val="right"/>
      <w:pPr>
        <w:ind w:left="2160" w:hanging="180"/>
      </w:pPr>
    </w:lvl>
    <w:lvl w:ilvl="3" w:tplc="101A000F" w:tentative="1">
      <w:start w:val="1"/>
      <w:numFmt w:val="decimal"/>
      <w:lvlText w:val="%4."/>
      <w:lvlJc w:val="left"/>
      <w:pPr>
        <w:ind w:left="2880" w:hanging="360"/>
      </w:pPr>
    </w:lvl>
    <w:lvl w:ilvl="4" w:tplc="101A0019" w:tentative="1">
      <w:start w:val="1"/>
      <w:numFmt w:val="lowerLetter"/>
      <w:lvlText w:val="%5."/>
      <w:lvlJc w:val="left"/>
      <w:pPr>
        <w:ind w:left="3600" w:hanging="360"/>
      </w:pPr>
    </w:lvl>
    <w:lvl w:ilvl="5" w:tplc="101A001B" w:tentative="1">
      <w:start w:val="1"/>
      <w:numFmt w:val="lowerRoman"/>
      <w:lvlText w:val="%6."/>
      <w:lvlJc w:val="right"/>
      <w:pPr>
        <w:ind w:left="4320" w:hanging="180"/>
      </w:pPr>
    </w:lvl>
    <w:lvl w:ilvl="6" w:tplc="101A000F" w:tentative="1">
      <w:start w:val="1"/>
      <w:numFmt w:val="decimal"/>
      <w:lvlText w:val="%7."/>
      <w:lvlJc w:val="left"/>
      <w:pPr>
        <w:ind w:left="5040" w:hanging="360"/>
      </w:pPr>
    </w:lvl>
    <w:lvl w:ilvl="7" w:tplc="101A0019" w:tentative="1">
      <w:start w:val="1"/>
      <w:numFmt w:val="lowerLetter"/>
      <w:lvlText w:val="%8."/>
      <w:lvlJc w:val="left"/>
      <w:pPr>
        <w:ind w:left="5760" w:hanging="360"/>
      </w:pPr>
    </w:lvl>
    <w:lvl w:ilvl="8" w:tplc="101A001B" w:tentative="1">
      <w:start w:val="1"/>
      <w:numFmt w:val="lowerRoman"/>
      <w:lvlText w:val="%9."/>
      <w:lvlJc w:val="right"/>
      <w:pPr>
        <w:ind w:left="6480" w:hanging="180"/>
      </w:pPr>
    </w:lvl>
  </w:abstractNum>
  <w:abstractNum w:abstractNumId="34" w15:restartNumberingAfterBreak="0">
    <w:nsid w:val="60B83EC0"/>
    <w:multiLevelType w:val="hybridMultilevel"/>
    <w:tmpl w:val="0F8EFF8C"/>
    <w:lvl w:ilvl="0" w:tplc="101A000F">
      <w:start w:val="1"/>
      <w:numFmt w:val="decimal"/>
      <w:lvlText w:val="%1."/>
      <w:lvlJc w:val="left"/>
      <w:pPr>
        <w:ind w:left="720" w:hanging="360"/>
      </w:pPr>
      <w:rPr>
        <w:rFonts w:hint="default"/>
      </w:rPr>
    </w:lvl>
    <w:lvl w:ilvl="1" w:tplc="101A0019" w:tentative="1">
      <w:start w:val="1"/>
      <w:numFmt w:val="lowerLetter"/>
      <w:lvlText w:val="%2."/>
      <w:lvlJc w:val="left"/>
      <w:pPr>
        <w:ind w:left="1440" w:hanging="360"/>
      </w:pPr>
    </w:lvl>
    <w:lvl w:ilvl="2" w:tplc="101A001B" w:tentative="1">
      <w:start w:val="1"/>
      <w:numFmt w:val="lowerRoman"/>
      <w:lvlText w:val="%3."/>
      <w:lvlJc w:val="right"/>
      <w:pPr>
        <w:ind w:left="2160" w:hanging="180"/>
      </w:pPr>
    </w:lvl>
    <w:lvl w:ilvl="3" w:tplc="101A000F" w:tentative="1">
      <w:start w:val="1"/>
      <w:numFmt w:val="decimal"/>
      <w:lvlText w:val="%4."/>
      <w:lvlJc w:val="left"/>
      <w:pPr>
        <w:ind w:left="2880" w:hanging="360"/>
      </w:pPr>
    </w:lvl>
    <w:lvl w:ilvl="4" w:tplc="101A0019" w:tentative="1">
      <w:start w:val="1"/>
      <w:numFmt w:val="lowerLetter"/>
      <w:lvlText w:val="%5."/>
      <w:lvlJc w:val="left"/>
      <w:pPr>
        <w:ind w:left="3600" w:hanging="360"/>
      </w:pPr>
    </w:lvl>
    <w:lvl w:ilvl="5" w:tplc="101A001B" w:tentative="1">
      <w:start w:val="1"/>
      <w:numFmt w:val="lowerRoman"/>
      <w:lvlText w:val="%6."/>
      <w:lvlJc w:val="right"/>
      <w:pPr>
        <w:ind w:left="4320" w:hanging="180"/>
      </w:pPr>
    </w:lvl>
    <w:lvl w:ilvl="6" w:tplc="101A000F" w:tentative="1">
      <w:start w:val="1"/>
      <w:numFmt w:val="decimal"/>
      <w:lvlText w:val="%7."/>
      <w:lvlJc w:val="left"/>
      <w:pPr>
        <w:ind w:left="5040" w:hanging="360"/>
      </w:pPr>
    </w:lvl>
    <w:lvl w:ilvl="7" w:tplc="101A0019" w:tentative="1">
      <w:start w:val="1"/>
      <w:numFmt w:val="lowerLetter"/>
      <w:lvlText w:val="%8."/>
      <w:lvlJc w:val="left"/>
      <w:pPr>
        <w:ind w:left="5760" w:hanging="360"/>
      </w:pPr>
    </w:lvl>
    <w:lvl w:ilvl="8" w:tplc="101A001B" w:tentative="1">
      <w:start w:val="1"/>
      <w:numFmt w:val="lowerRoman"/>
      <w:lvlText w:val="%9."/>
      <w:lvlJc w:val="right"/>
      <w:pPr>
        <w:ind w:left="6480" w:hanging="180"/>
      </w:pPr>
    </w:lvl>
  </w:abstractNum>
  <w:abstractNum w:abstractNumId="35" w15:restartNumberingAfterBreak="0">
    <w:nsid w:val="60C649A7"/>
    <w:multiLevelType w:val="hybridMultilevel"/>
    <w:tmpl w:val="9A2AC602"/>
    <w:lvl w:ilvl="0" w:tplc="738C21C0">
      <w:numFmt w:val="bullet"/>
      <w:lvlText w:val="-"/>
      <w:lvlJc w:val="left"/>
      <w:pPr>
        <w:ind w:left="720" w:hanging="360"/>
      </w:pPr>
      <w:rPr>
        <w:rFonts w:ascii="Calibri" w:eastAsiaTheme="minorHAnsi" w:hAnsi="Calibri" w:cstheme="minorBid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6" w15:restartNumberingAfterBreak="0">
    <w:nsid w:val="63A7419A"/>
    <w:multiLevelType w:val="hybridMultilevel"/>
    <w:tmpl w:val="2410E310"/>
    <w:lvl w:ilvl="0" w:tplc="738C21C0">
      <w:numFmt w:val="bullet"/>
      <w:lvlText w:val="-"/>
      <w:lvlJc w:val="left"/>
      <w:pPr>
        <w:ind w:left="720" w:hanging="360"/>
      </w:pPr>
      <w:rPr>
        <w:rFonts w:ascii="Calibri" w:eastAsiaTheme="minorHAnsi" w:hAnsi="Calibri" w:cstheme="minorBidi"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37" w15:restartNumberingAfterBreak="0">
    <w:nsid w:val="668F53A5"/>
    <w:multiLevelType w:val="hybridMultilevel"/>
    <w:tmpl w:val="FFD67D74"/>
    <w:lvl w:ilvl="0" w:tplc="6BD42206">
      <w:numFmt w:val="bullet"/>
      <w:lvlText w:val="-"/>
      <w:lvlJc w:val="left"/>
      <w:pPr>
        <w:ind w:left="720" w:hanging="360"/>
      </w:pPr>
      <w:rPr>
        <w:rFonts w:ascii="Times New Roman" w:eastAsia="Calibri" w:hAnsi="Times New Roman" w:cs="Times New Roman" w:hint="default"/>
        <w:color w:val="auto"/>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38" w15:restartNumberingAfterBreak="0">
    <w:nsid w:val="6C925AB5"/>
    <w:multiLevelType w:val="hybridMultilevel"/>
    <w:tmpl w:val="25B873EC"/>
    <w:lvl w:ilvl="0" w:tplc="BD6C5B88">
      <w:numFmt w:val="bullet"/>
      <w:lvlText w:val="-"/>
      <w:lvlJc w:val="left"/>
      <w:pPr>
        <w:ind w:left="720" w:hanging="360"/>
      </w:pPr>
      <w:rPr>
        <w:rFonts w:ascii="Times New Roman" w:eastAsia="Times New Roman" w:hAnsi="Times New Roman" w:cs="Times New Roman"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39" w15:restartNumberingAfterBreak="0">
    <w:nsid w:val="6DB87A07"/>
    <w:multiLevelType w:val="hybridMultilevel"/>
    <w:tmpl w:val="5B24C69C"/>
    <w:lvl w:ilvl="0" w:tplc="1A8853F2">
      <w:start w:val="1"/>
      <w:numFmt w:val="bullet"/>
      <w:lvlText w:val=""/>
      <w:lvlJc w:val="left"/>
      <w:pPr>
        <w:tabs>
          <w:tab w:val="num" w:pos="720"/>
        </w:tabs>
        <w:ind w:left="720" w:hanging="360"/>
      </w:pPr>
      <w:rPr>
        <w:rFonts w:ascii="Symbol" w:hAnsi="Symbol" w:hint="default"/>
      </w:rPr>
    </w:lvl>
    <w:lvl w:ilvl="1" w:tplc="1A8853F2">
      <w:start w:val="1"/>
      <w:numFmt w:val="bullet"/>
      <w:lvlText w:val=""/>
      <w:lvlJc w:val="left"/>
      <w:pPr>
        <w:tabs>
          <w:tab w:val="num" w:pos="1440"/>
        </w:tabs>
        <w:ind w:left="1440" w:hanging="360"/>
      </w:pPr>
      <w:rPr>
        <w:rFonts w:ascii="Symbol" w:hAnsi="Symbol" w:hint="default"/>
      </w:r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40" w15:restartNumberingAfterBreak="0">
    <w:nsid w:val="6DDA042A"/>
    <w:multiLevelType w:val="hybridMultilevel"/>
    <w:tmpl w:val="C13A4344"/>
    <w:lvl w:ilvl="0" w:tplc="541E5E02">
      <w:start w:val="1"/>
      <w:numFmt w:val="bullet"/>
      <w:lvlText w:val="-"/>
      <w:lvlJc w:val="left"/>
      <w:pPr>
        <w:ind w:left="720" w:hanging="360"/>
      </w:pPr>
      <w:rPr>
        <w:rFonts w:ascii="Verdana" w:hAnsi="Verdana"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1" w15:restartNumberingAfterBreak="0">
    <w:nsid w:val="6F9F7B64"/>
    <w:multiLevelType w:val="hybridMultilevel"/>
    <w:tmpl w:val="1AC20720"/>
    <w:lvl w:ilvl="0" w:tplc="77EC23EC">
      <w:start w:val="1"/>
      <w:numFmt w:val="bullet"/>
      <w:lvlText w:val=""/>
      <w:lvlJc w:val="left"/>
      <w:pPr>
        <w:ind w:left="720" w:hanging="360"/>
      </w:pPr>
      <w:rPr>
        <w:rFonts w:ascii="Symbol" w:hAnsi="Symbol" w:hint="default"/>
      </w:rPr>
    </w:lvl>
    <w:lvl w:ilvl="1" w:tplc="101A0003" w:tentative="1">
      <w:start w:val="1"/>
      <w:numFmt w:val="bullet"/>
      <w:lvlText w:val="o"/>
      <w:lvlJc w:val="left"/>
      <w:pPr>
        <w:ind w:left="1440" w:hanging="360"/>
      </w:pPr>
      <w:rPr>
        <w:rFonts w:ascii="Courier New" w:hAnsi="Courier New" w:cs="Courier New" w:hint="default"/>
      </w:rPr>
    </w:lvl>
    <w:lvl w:ilvl="2" w:tplc="101A0005" w:tentative="1">
      <w:start w:val="1"/>
      <w:numFmt w:val="bullet"/>
      <w:lvlText w:val=""/>
      <w:lvlJc w:val="left"/>
      <w:pPr>
        <w:ind w:left="2160" w:hanging="360"/>
      </w:pPr>
      <w:rPr>
        <w:rFonts w:ascii="Wingdings" w:hAnsi="Wingdings" w:hint="default"/>
      </w:rPr>
    </w:lvl>
    <w:lvl w:ilvl="3" w:tplc="101A0001" w:tentative="1">
      <w:start w:val="1"/>
      <w:numFmt w:val="bullet"/>
      <w:lvlText w:val=""/>
      <w:lvlJc w:val="left"/>
      <w:pPr>
        <w:ind w:left="2880" w:hanging="360"/>
      </w:pPr>
      <w:rPr>
        <w:rFonts w:ascii="Symbol" w:hAnsi="Symbol" w:hint="default"/>
      </w:rPr>
    </w:lvl>
    <w:lvl w:ilvl="4" w:tplc="101A0003" w:tentative="1">
      <w:start w:val="1"/>
      <w:numFmt w:val="bullet"/>
      <w:lvlText w:val="o"/>
      <w:lvlJc w:val="left"/>
      <w:pPr>
        <w:ind w:left="3600" w:hanging="360"/>
      </w:pPr>
      <w:rPr>
        <w:rFonts w:ascii="Courier New" w:hAnsi="Courier New" w:cs="Courier New" w:hint="default"/>
      </w:rPr>
    </w:lvl>
    <w:lvl w:ilvl="5" w:tplc="101A0005" w:tentative="1">
      <w:start w:val="1"/>
      <w:numFmt w:val="bullet"/>
      <w:lvlText w:val=""/>
      <w:lvlJc w:val="left"/>
      <w:pPr>
        <w:ind w:left="4320" w:hanging="360"/>
      </w:pPr>
      <w:rPr>
        <w:rFonts w:ascii="Wingdings" w:hAnsi="Wingdings" w:hint="default"/>
      </w:rPr>
    </w:lvl>
    <w:lvl w:ilvl="6" w:tplc="101A0001" w:tentative="1">
      <w:start w:val="1"/>
      <w:numFmt w:val="bullet"/>
      <w:lvlText w:val=""/>
      <w:lvlJc w:val="left"/>
      <w:pPr>
        <w:ind w:left="5040" w:hanging="360"/>
      </w:pPr>
      <w:rPr>
        <w:rFonts w:ascii="Symbol" w:hAnsi="Symbol" w:hint="default"/>
      </w:rPr>
    </w:lvl>
    <w:lvl w:ilvl="7" w:tplc="101A0003" w:tentative="1">
      <w:start w:val="1"/>
      <w:numFmt w:val="bullet"/>
      <w:lvlText w:val="o"/>
      <w:lvlJc w:val="left"/>
      <w:pPr>
        <w:ind w:left="5760" w:hanging="360"/>
      </w:pPr>
      <w:rPr>
        <w:rFonts w:ascii="Courier New" w:hAnsi="Courier New" w:cs="Courier New" w:hint="default"/>
      </w:rPr>
    </w:lvl>
    <w:lvl w:ilvl="8" w:tplc="101A0005" w:tentative="1">
      <w:start w:val="1"/>
      <w:numFmt w:val="bullet"/>
      <w:lvlText w:val=""/>
      <w:lvlJc w:val="left"/>
      <w:pPr>
        <w:ind w:left="6480" w:hanging="360"/>
      </w:pPr>
      <w:rPr>
        <w:rFonts w:ascii="Wingdings" w:hAnsi="Wingdings" w:hint="default"/>
      </w:rPr>
    </w:lvl>
  </w:abstractNum>
  <w:abstractNum w:abstractNumId="42" w15:restartNumberingAfterBreak="0">
    <w:nsid w:val="70AB0ECA"/>
    <w:multiLevelType w:val="multilevel"/>
    <w:tmpl w:val="36B87FFE"/>
    <w:lvl w:ilvl="0">
      <w:numFmt w:val="bullet"/>
      <w:lvlText w:val="-"/>
      <w:lvlJc w:val="left"/>
      <w:pPr>
        <w:tabs>
          <w:tab w:val="num" w:pos="720"/>
        </w:tabs>
        <w:ind w:left="720" w:hanging="360"/>
      </w:pPr>
      <w:rPr>
        <w:rFonts w:ascii="Calibri" w:eastAsia="Calibri" w:hAnsi="Calibri" w:cs="Times New Roman" w:hint="default"/>
      </w:rPr>
    </w:lvl>
    <w:lvl w:ilvl="1">
      <w:start w:val="1"/>
      <w:numFmt w:val="bullet"/>
      <w:lvlText w:val="◦"/>
      <w:lvlJc w:val="left"/>
      <w:pPr>
        <w:tabs>
          <w:tab w:val="num" w:pos="1080"/>
        </w:tabs>
        <w:ind w:left="1080" w:hanging="360"/>
      </w:pPr>
      <w:rPr>
        <w:rFonts w:ascii="OpenSymbol" w:hAnsi="OpenSymbol" w:cs="font264"/>
      </w:rPr>
    </w:lvl>
    <w:lvl w:ilvl="2">
      <w:start w:val="1"/>
      <w:numFmt w:val="bullet"/>
      <w:lvlText w:val="▪"/>
      <w:lvlJc w:val="left"/>
      <w:pPr>
        <w:tabs>
          <w:tab w:val="num" w:pos="1440"/>
        </w:tabs>
        <w:ind w:left="1440" w:hanging="360"/>
      </w:pPr>
      <w:rPr>
        <w:rFonts w:ascii="OpenSymbol" w:hAnsi="OpenSymbol" w:cs="font264"/>
      </w:rPr>
    </w:lvl>
    <w:lvl w:ilvl="3">
      <w:start w:val="1"/>
      <w:numFmt w:val="bullet"/>
      <w:lvlText w:val=""/>
      <w:lvlJc w:val="left"/>
      <w:pPr>
        <w:tabs>
          <w:tab w:val="num" w:pos="1800"/>
        </w:tabs>
        <w:ind w:left="1800" w:hanging="360"/>
      </w:pPr>
      <w:rPr>
        <w:rFonts w:ascii="Symbol" w:hAnsi="Symbol" w:cs="font264"/>
      </w:rPr>
    </w:lvl>
    <w:lvl w:ilvl="4">
      <w:start w:val="1"/>
      <w:numFmt w:val="bullet"/>
      <w:lvlText w:val="◦"/>
      <w:lvlJc w:val="left"/>
      <w:pPr>
        <w:tabs>
          <w:tab w:val="num" w:pos="2160"/>
        </w:tabs>
        <w:ind w:left="2160" w:hanging="360"/>
      </w:pPr>
      <w:rPr>
        <w:rFonts w:ascii="OpenSymbol" w:hAnsi="OpenSymbol" w:cs="font264"/>
      </w:rPr>
    </w:lvl>
    <w:lvl w:ilvl="5">
      <w:start w:val="1"/>
      <w:numFmt w:val="bullet"/>
      <w:lvlText w:val="▪"/>
      <w:lvlJc w:val="left"/>
      <w:pPr>
        <w:tabs>
          <w:tab w:val="num" w:pos="2520"/>
        </w:tabs>
        <w:ind w:left="2520" w:hanging="360"/>
      </w:pPr>
      <w:rPr>
        <w:rFonts w:ascii="OpenSymbol" w:hAnsi="OpenSymbol" w:cs="font264"/>
      </w:rPr>
    </w:lvl>
    <w:lvl w:ilvl="6">
      <w:start w:val="1"/>
      <w:numFmt w:val="bullet"/>
      <w:lvlText w:val=""/>
      <w:lvlJc w:val="left"/>
      <w:pPr>
        <w:tabs>
          <w:tab w:val="num" w:pos="2880"/>
        </w:tabs>
        <w:ind w:left="2880" w:hanging="360"/>
      </w:pPr>
      <w:rPr>
        <w:rFonts w:ascii="Symbol" w:hAnsi="Symbol" w:cs="font264"/>
      </w:rPr>
    </w:lvl>
    <w:lvl w:ilvl="7">
      <w:start w:val="1"/>
      <w:numFmt w:val="bullet"/>
      <w:lvlText w:val="◦"/>
      <w:lvlJc w:val="left"/>
      <w:pPr>
        <w:tabs>
          <w:tab w:val="num" w:pos="3240"/>
        </w:tabs>
        <w:ind w:left="3240" w:hanging="360"/>
      </w:pPr>
      <w:rPr>
        <w:rFonts w:ascii="OpenSymbol" w:hAnsi="OpenSymbol" w:cs="font264"/>
      </w:rPr>
    </w:lvl>
    <w:lvl w:ilvl="8">
      <w:start w:val="1"/>
      <w:numFmt w:val="bullet"/>
      <w:lvlText w:val="▪"/>
      <w:lvlJc w:val="left"/>
      <w:pPr>
        <w:tabs>
          <w:tab w:val="num" w:pos="3600"/>
        </w:tabs>
        <w:ind w:left="3600" w:hanging="360"/>
      </w:pPr>
      <w:rPr>
        <w:rFonts w:ascii="OpenSymbol" w:hAnsi="OpenSymbol" w:cs="font264"/>
      </w:rPr>
    </w:lvl>
  </w:abstractNum>
  <w:abstractNum w:abstractNumId="43" w15:restartNumberingAfterBreak="0">
    <w:nsid w:val="74177723"/>
    <w:multiLevelType w:val="hybridMultilevel"/>
    <w:tmpl w:val="1EB425F8"/>
    <w:lvl w:ilvl="0" w:tplc="1A8853F2">
      <w:start w:val="1"/>
      <w:numFmt w:val="bullet"/>
      <w:lvlText w:val=""/>
      <w:lvlJc w:val="left"/>
      <w:pPr>
        <w:ind w:left="294" w:hanging="360"/>
      </w:pPr>
      <w:rPr>
        <w:rFonts w:ascii="Symbol" w:hAnsi="Symbol" w:hint="default"/>
      </w:rPr>
    </w:lvl>
    <w:lvl w:ilvl="1" w:tplc="101A0003" w:tentative="1">
      <w:start w:val="1"/>
      <w:numFmt w:val="bullet"/>
      <w:lvlText w:val="o"/>
      <w:lvlJc w:val="left"/>
      <w:pPr>
        <w:ind w:left="1014" w:hanging="360"/>
      </w:pPr>
      <w:rPr>
        <w:rFonts w:ascii="Courier New" w:hAnsi="Courier New" w:cs="Courier New" w:hint="default"/>
      </w:rPr>
    </w:lvl>
    <w:lvl w:ilvl="2" w:tplc="101A0005" w:tentative="1">
      <w:start w:val="1"/>
      <w:numFmt w:val="bullet"/>
      <w:lvlText w:val=""/>
      <w:lvlJc w:val="left"/>
      <w:pPr>
        <w:ind w:left="1734" w:hanging="360"/>
      </w:pPr>
      <w:rPr>
        <w:rFonts w:ascii="Wingdings" w:hAnsi="Wingdings" w:hint="default"/>
      </w:rPr>
    </w:lvl>
    <w:lvl w:ilvl="3" w:tplc="101A0001" w:tentative="1">
      <w:start w:val="1"/>
      <w:numFmt w:val="bullet"/>
      <w:lvlText w:val=""/>
      <w:lvlJc w:val="left"/>
      <w:pPr>
        <w:ind w:left="2454" w:hanging="360"/>
      </w:pPr>
      <w:rPr>
        <w:rFonts w:ascii="Symbol" w:hAnsi="Symbol" w:hint="default"/>
      </w:rPr>
    </w:lvl>
    <w:lvl w:ilvl="4" w:tplc="101A0003" w:tentative="1">
      <w:start w:val="1"/>
      <w:numFmt w:val="bullet"/>
      <w:lvlText w:val="o"/>
      <w:lvlJc w:val="left"/>
      <w:pPr>
        <w:ind w:left="3174" w:hanging="360"/>
      </w:pPr>
      <w:rPr>
        <w:rFonts w:ascii="Courier New" w:hAnsi="Courier New" w:cs="Courier New" w:hint="default"/>
      </w:rPr>
    </w:lvl>
    <w:lvl w:ilvl="5" w:tplc="101A0005" w:tentative="1">
      <w:start w:val="1"/>
      <w:numFmt w:val="bullet"/>
      <w:lvlText w:val=""/>
      <w:lvlJc w:val="left"/>
      <w:pPr>
        <w:ind w:left="3894" w:hanging="360"/>
      </w:pPr>
      <w:rPr>
        <w:rFonts w:ascii="Wingdings" w:hAnsi="Wingdings" w:hint="default"/>
      </w:rPr>
    </w:lvl>
    <w:lvl w:ilvl="6" w:tplc="101A0001" w:tentative="1">
      <w:start w:val="1"/>
      <w:numFmt w:val="bullet"/>
      <w:lvlText w:val=""/>
      <w:lvlJc w:val="left"/>
      <w:pPr>
        <w:ind w:left="4614" w:hanging="360"/>
      </w:pPr>
      <w:rPr>
        <w:rFonts w:ascii="Symbol" w:hAnsi="Symbol" w:hint="default"/>
      </w:rPr>
    </w:lvl>
    <w:lvl w:ilvl="7" w:tplc="101A0003" w:tentative="1">
      <w:start w:val="1"/>
      <w:numFmt w:val="bullet"/>
      <w:lvlText w:val="o"/>
      <w:lvlJc w:val="left"/>
      <w:pPr>
        <w:ind w:left="5334" w:hanging="360"/>
      </w:pPr>
      <w:rPr>
        <w:rFonts w:ascii="Courier New" w:hAnsi="Courier New" w:cs="Courier New" w:hint="default"/>
      </w:rPr>
    </w:lvl>
    <w:lvl w:ilvl="8" w:tplc="101A0005" w:tentative="1">
      <w:start w:val="1"/>
      <w:numFmt w:val="bullet"/>
      <w:lvlText w:val=""/>
      <w:lvlJc w:val="left"/>
      <w:pPr>
        <w:ind w:left="6054" w:hanging="360"/>
      </w:pPr>
      <w:rPr>
        <w:rFonts w:ascii="Wingdings" w:hAnsi="Wingdings" w:hint="default"/>
      </w:rPr>
    </w:lvl>
  </w:abstractNum>
  <w:abstractNum w:abstractNumId="44" w15:restartNumberingAfterBreak="0">
    <w:nsid w:val="75BE5E82"/>
    <w:multiLevelType w:val="hybridMultilevel"/>
    <w:tmpl w:val="42120E56"/>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5" w15:restartNumberingAfterBreak="0">
    <w:nsid w:val="7C7146B3"/>
    <w:multiLevelType w:val="hybridMultilevel"/>
    <w:tmpl w:val="9EF0FC3E"/>
    <w:lvl w:ilvl="0" w:tplc="141A000F">
      <w:start w:val="1"/>
      <w:numFmt w:val="decimal"/>
      <w:lvlText w:val="%1."/>
      <w:lvlJc w:val="left"/>
      <w:pPr>
        <w:ind w:left="360" w:hanging="360"/>
      </w:pPr>
      <w:rPr>
        <w:rFonts w:hint="default"/>
      </w:rPr>
    </w:lvl>
    <w:lvl w:ilvl="1" w:tplc="141A0019" w:tentative="1">
      <w:start w:val="1"/>
      <w:numFmt w:val="lowerLetter"/>
      <w:lvlText w:val="%2."/>
      <w:lvlJc w:val="left"/>
      <w:pPr>
        <w:ind w:left="1080" w:hanging="360"/>
      </w:pPr>
    </w:lvl>
    <w:lvl w:ilvl="2" w:tplc="141A001B" w:tentative="1">
      <w:start w:val="1"/>
      <w:numFmt w:val="lowerRoman"/>
      <w:lvlText w:val="%3."/>
      <w:lvlJc w:val="right"/>
      <w:pPr>
        <w:ind w:left="1800" w:hanging="180"/>
      </w:pPr>
    </w:lvl>
    <w:lvl w:ilvl="3" w:tplc="141A000F" w:tentative="1">
      <w:start w:val="1"/>
      <w:numFmt w:val="decimal"/>
      <w:lvlText w:val="%4."/>
      <w:lvlJc w:val="left"/>
      <w:pPr>
        <w:ind w:left="2520" w:hanging="360"/>
      </w:pPr>
    </w:lvl>
    <w:lvl w:ilvl="4" w:tplc="141A0019" w:tentative="1">
      <w:start w:val="1"/>
      <w:numFmt w:val="lowerLetter"/>
      <w:lvlText w:val="%5."/>
      <w:lvlJc w:val="left"/>
      <w:pPr>
        <w:ind w:left="3240" w:hanging="360"/>
      </w:pPr>
    </w:lvl>
    <w:lvl w:ilvl="5" w:tplc="141A001B" w:tentative="1">
      <w:start w:val="1"/>
      <w:numFmt w:val="lowerRoman"/>
      <w:lvlText w:val="%6."/>
      <w:lvlJc w:val="right"/>
      <w:pPr>
        <w:ind w:left="3960" w:hanging="180"/>
      </w:pPr>
    </w:lvl>
    <w:lvl w:ilvl="6" w:tplc="141A000F" w:tentative="1">
      <w:start w:val="1"/>
      <w:numFmt w:val="decimal"/>
      <w:lvlText w:val="%7."/>
      <w:lvlJc w:val="left"/>
      <w:pPr>
        <w:ind w:left="4680" w:hanging="360"/>
      </w:pPr>
    </w:lvl>
    <w:lvl w:ilvl="7" w:tplc="141A0019" w:tentative="1">
      <w:start w:val="1"/>
      <w:numFmt w:val="lowerLetter"/>
      <w:lvlText w:val="%8."/>
      <w:lvlJc w:val="left"/>
      <w:pPr>
        <w:ind w:left="5400" w:hanging="360"/>
      </w:pPr>
    </w:lvl>
    <w:lvl w:ilvl="8" w:tplc="141A001B" w:tentative="1">
      <w:start w:val="1"/>
      <w:numFmt w:val="lowerRoman"/>
      <w:lvlText w:val="%9."/>
      <w:lvlJc w:val="right"/>
      <w:pPr>
        <w:ind w:left="6120" w:hanging="180"/>
      </w:pPr>
    </w:lvl>
  </w:abstractNum>
  <w:num w:numId="1" w16cid:durableId="423458352">
    <w:abstractNumId w:val="39"/>
  </w:num>
  <w:num w:numId="2" w16cid:durableId="121045861">
    <w:abstractNumId w:val="1"/>
  </w:num>
  <w:num w:numId="3" w16cid:durableId="132018073">
    <w:abstractNumId w:val="3"/>
  </w:num>
  <w:num w:numId="4" w16cid:durableId="302079250">
    <w:abstractNumId w:val="45"/>
  </w:num>
  <w:num w:numId="5" w16cid:durableId="119881089">
    <w:abstractNumId w:val="5"/>
  </w:num>
  <w:num w:numId="6" w16cid:durableId="1295062435">
    <w:abstractNumId w:val="32"/>
  </w:num>
  <w:num w:numId="7" w16cid:durableId="1144664506">
    <w:abstractNumId w:val="43"/>
  </w:num>
  <w:num w:numId="8" w16cid:durableId="362099814">
    <w:abstractNumId w:val="0"/>
  </w:num>
  <w:num w:numId="9" w16cid:durableId="1640301997">
    <w:abstractNumId w:val="31"/>
  </w:num>
  <w:num w:numId="10" w16cid:durableId="1037895863">
    <w:abstractNumId w:val="2"/>
  </w:num>
  <w:num w:numId="11" w16cid:durableId="1296912479">
    <w:abstractNumId w:val="15"/>
  </w:num>
  <w:num w:numId="12" w16cid:durableId="1518497557">
    <w:abstractNumId w:val="41"/>
  </w:num>
  <w:num w:numId="13" w16cid:durableId="1138916851">
    <w:abstractNumId w:val="16"/>
  </w:num>
  <w:num w:numId="14" w16cid:durableId="1608732106">
    <w:abstractNumId w:val="7"/>
  </w:num>
  <w:num w:numId="15" w16cid:durableId="1893535419">
    <w:abstractNumId w:val="21"/>
  </w:num>
  <w:num w:numId="16" w16cid:durableId="125245801">
    <w:abstractNumId w:val="23"/>
  </w:num>
  <w:num w:numId="17" w16cid:durableId="2143695672">
    <w:abstractNumId w:val="9"/>
  </w:num>
  <w:num w:numId="18" w16cid:durableId="530266568">
    <w:abstractNumId w:val="33"/>
  </w:num>
  <w:num w:numId="19" w16cid:durableId="965693628">
    <w:abstractNumId w:val="14"/>
  </w:num>
  <w:num w:numId="20" w16cid:durableId="872576596">
    <w:abstractNumId w:val="22"/>
  </w:num>
  <w:num w:numId="21" w16cid:durableId="612832464">
    <w:abstractNumId w:val="19"/>
  </w:num>
  <w:num w:numId="22" w16cid:durableId="1575623981">
    <w:abstractNumId w:val="34"/>
  </w:num>
  <w:num w:numId="23" w16cid:durableId="194511426">
    <w:abstractNumId w:val="38"/>
  </w:num>
  <w:num w:numId="24" w16cid:durableId="1998880339">
    <w:abstractNumId w:val="12"/>
  </w:num>
  <w:num w:numId="25" w16cid:durableId="1066106706">
    <w:abstractNumId w:val="37"/>
  </w:num>
  <w:num w:numId="26" w16cid:durableId="326981060">
    <w:abstractNumId w:val="11"/>
  </w:num>
  <w:num w:numId="27" w16cid:durableId="1228343010">
    <w:abstractNumId w:val="42"/>
  </w:num>
  <w:num w:numId="28" w16cid:durableId="121924426">
    <w:abstractNumId w:val="18"/>
  </w:num>
  <w:num w:numId="29" w16cid:durableId="370960095">
    <w:abstractNumId w:val="30"/>
  </w:num>
  <w:num w:numId="30" w16cid:durableId="838620504">
    <w:abstractNumId w:val="6"/>
  </w:num>
  <w:num w:numId="31" w16cid:durableId="479230841">
    <w:abstractNumId w:val="29"/>
  </w:num>
  <w:num w:numId="32" w16cid:durableId="832794897">
    <w:abstractNumId w:val="40"/>
  </w:num>
  <w:num w:numId="33" w16cid:durableId="434635334">
    <w:abstractNumId w:val="13"/>
  </w:num>
  <w:num w:numId="34" w16cid:durableId="1392579131">
    <w:abstractNumId w:val="24"/>
  </w:num>
  <w:num w:numId="35" w16cid:durableId="1923030258">
    <w:abstractNumId w:val="4"/>
  </w:num>
  <w:num w:numId="36" w16cid:durableId="1184444675">
    <w:abstractNumId w:val="44"/>
  </w:num>
  <w:num w:numId="37" w16cid:durableId="867530561">
    <w:abstractNumId w:val="26"/>
  </w:num>
  <w:num w:numId="38" w16cid:durableId="877936809">
    <w:abstractNumId w:val="36"/>
  </w:num>
  <w:num w:numId="39" w16cid:durableId="2101372707">
    <w:abstractNumId w:val="10"/>
  </w:num>
  <w:num w:numId="40" w16cid:durableId="69815323">
    <w:abstractNumId w:val="25"/>
  </w:num>
  <w:num w:numId="41" w16cid:durableId="1893541038">
    <w:abstractNumId w:val="28"/>
  </w:num>
  <w:num w:numId="42" w16cid:durableId="367073137">
    <w:abstractNumId w:val="8"/>
  </w:num>
  <w:num w:numId="43" w16cid:durableId="41291329">
    <w:abstractNumId w:val="17"/>
  </w:num>
  <w:num w:numId="44" w16cid:durableId="1744990519">
    <w:abstractNumId w:val="20"/>
  </w:num>
  <w:num w:numId="45" w16cid:durableId="1814832920">
    <w:abstractNumId w:val="27"/>
  </w:num>
  <w:num w:numId="46" w16cid:durableId="1033656146">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23F0"/>
    <w:rsid w:val="00002B49"/>
    <w:rsid w:val="00007C4A"/>
    <w:rsid w:val="00011F6E"/>
    <w:rsid w:val="000216BA"/>
    <w:rsid w:val="000236D8"/>
    <w:rsid w:val="00031C02"/>
    <w:rsid w:val="0003425A"/>
    <w:rsid w:val="00041984"/>
    <w:rsid w:val="000468A9"/>
    <w:rsid w:val="00047B77"/>
    <w:rsid w:val="00051FDB"/>
    <w:rsid w:val="00052C0A"/>
    <w:rsid w:val="00064F59"/>
    <w:rsid w:val="000A6E25"/>
    <w:rsid w:val="000B1473"/>
    <w:rsid w:val="000B28FF"/>
    <w:rsid w:val="000C0897"/>
    <w:rsid w:val="000C45B6"/>
    <w:rsid w:val="000C4FD3"/>
    <w:rsid w:val="000D14A0"/>
    <w:rsid w:val="000D6DF7"/>
    <w:rsid w:val="000E181A"/>
    <w:rsid w:val="000E3F47"/>
    <w:rsid w:val="000E7C97"/>
    <w:rsid w:val="000F35F0"/>
    <w:rsid w:val="000F6476"/>
    <w:rsid w:val="0010588D"/>
    <w:rsid w:val="00111F62"/>
    <w:rsid w:val="00112094"/>
    <w:rsid w:val="00115FBE"/>
    <w:rsid w:val="00130A77"/>
    <w:rsid w:val="001323BA"/>
    <w:rsid w:val="0013379F"/>
    <w:rsid w:val="00136170"/>
    <w:rsid w:val="001568DE"/>
    <w:rsid w:val="00163F37"/>
    <w:rsid w:val="00166A3B"/>
    <w:rsid w:val="00175064"/>
    <w:rsid w:val="001803C9"/>
    <w:rsid w:val="001823F0"/>
    <w:rsid w:val="00193723"/>
    <w:rsid w:val="001A7011"/>
    <w:rsid w:val="001A7B35"/>
    <w:rsid w:val="001C2BAA"/>
    <w:rsid w:val="001D0B4E"/>
    <w:rsid w:val="001D7FF5"/>
    <w:rsid w:val="001E3F38"/>
    <w:rsid w:val="001E7F64"/>
    <w:rsid w:val="001F3726"/>
    <w:rsid w:val="001F5B2A"/>
    <w:rsid w:val="00200BBF"/>
    <w:rsid w:val="00205CD4"/>
    <w:rsid w:val="002061E5"/>
    <w:rsid w:val="0021251B"/>
    <w:rsid w:val="002238F9"/>
    <w:rsid w:val="00226E26"/>
    <w:rsid w:val="00237046"/>
    <w:rsid w:val="002401EE"/>
    <w:rsid w:val="002512B9"/>
    <w:rsid w:val="00253F6A"/>
    <w:rsid w:val="00263F03"/>
    <w:rsid w:val="002653DC"/>
    <w:rsid w:val="002667D3"/>
    <w:rsid w:val="002701E0"/>
    <w:rsid w:val="00275370"/>
    <w:rsid w:val="00295270"/>
    <w:rsid w:val="002A6ED3"/>
    <w:rsid w:val="002C4C21"/>
    <w:rsid w:val="002C6022"/>
    <w:rsid w:val="002C6176"/>
    <w:rsid w:val="002D0B56"/>
    <w:rsid w:val="002D523C"/>
    <w:rsid w:val="002E3350"/>
    <w:rsid w:val="002F09FD"/>
    <w:rsid w:val="002F6559"/>
    <w:rsid w:val="003102EA"/>
    <w:rsid w:val="00312324"/>
    <w:rsid w:val="003134F5"/>
    <w:rsid w:val="00317F1E"/>
    <w:rsid w:val="00346CA7"/>
    <w:rsid w:val="00357044"/>
    <w:rsid w:val="00360410"/>
    <w:rsid w:val="0037271C"/>
    <w:rsid w:val="00375980"/>
    <w:rsid w:val="0038106D"/>
    <w:rsid w:val="003941FB"/>
    <w:rsid w:val="003A124B"/>
    <w:rsid w:val="003A4DBC"/>
    <w:rsid w:val="003A523E"/>
    <w:rsid w:val="003A573E"/>
    <w:rsid w:val="003A761A"/>
    <w:rsid w:val="003B77AD"/>
    <w:rsid w:val="003C0C8A"/>
    <w:rsid w:val="003C51B2"/>
    <w:rsid w:val="003C6A8E"/>
    <w:rsid w:val="003D1CB9"/>
    <w:rsid w:val="003D1F47"/>
    <w:rsid w:val="003F3805"/>
    <w:rsid w:val="003F7CDC"/>
    <w:rsid w:val="00400412"/>
    <w:rsid w:val="004044B4"/>
    <w:rsid w:val="004050AE"/>
    <w:rsid w:val="00410E14"/>
    <w:rsid w:val="00412440"/>
    <w:rsid w:val="004135EF"/>
    <w:rsid w:val="00414807"/>
    <w:rsid w:val="00440FFD"/>
    <w:rsid w:val="004522BF"/>
    <w:rsid w:val="00453FB3"/>
    <w:rsid w:val="00454929"/>
    <w:rsid w:val="00464EFE"/>
    <w:rsid w:val="00476E82"/>
    <w:rsid w:val="00480115"/>
    <w:rsid w:val="00485706"/>
    <w:rsid w:val="0049004F"/>
    <w:rsid w:val="004C3A9E"/>
    <w:rsid w:val="00504AC2"/>
    <w:rsid w:val="0052452C"/>
    <w:rsid w:val="0052776B"/>
    <w:rsid w:val="00531947"/>
    <w:rsid w:val="00533332"/>
    <w:rsid w:val="0053613D"/>
    <w:rsid w:val="00566E86"/>
    <w:rsid w:val="005745C5"/>
    <w:rsid w:val="005745D7"/>
    <w:rsid w:val="00576437"/>
    <w:rsid w:val="00586261"/>
    <w:rsid w:val="00590A12"/>
    <w:rsid w:val="0059419A"/>
    <w:rsid w:val="005A18A3"/>
    <w:rsid w:val="005B29FA"/>
    <w:rsid w:val="005B323E"/>
    <w:rsid w:val="005C2414"/>
    <w:rsid w:val="005C398B"/>
    <w:rsid w:val="005C48AE"/>
    <w:rsid w:val="005C779C"/>
    <w:rsid w:val="005C7F0B"/>
    <w:rsid w:val="005E3AA9"/>
    <w:rsid w:val="005F039B"/>
    <w:rsid w:val="005F719D"/>
    <w:rsid w:val="00601BCA"/>
    <w:rsid w:val="00605251"/>
    <w:rsid w:val="00611BFE"/>
    <w:rsid w:val="00620FA3"/>
    <w:rsid w:val="00624280"/>
    <w:rsid w:val="00625907"/>
    <w:rsid w:val="00634408"/>
    <w:rsid w:val="00636140"/>
    <w:rsid w:val="00667F64"/>
    <w:rsid w:val="006801A0"/>
    <w:rsid w:val="0068239B"/>
    <w:rsid w:val="00684F68"/>
    <w:rsid w:val="00686848"/>
    <w:rsid w:val="006A31DD"/>
    <w:rsid w:val="006C2249"/>
    <w:rsid w:val="006C2D1F"/>
    <w:rsid w:val="006E445B"/>
    <w:rsid w:val="006E52C6"/>
    <w:rsid w:val="006F0299"/>
    <w:rsid w:val="006F1A99"/>
    <w:rsid w:val="006F21D1"/>
    <w:rsid w:val="006F2EF2"/>
    <w:rsid w:val="00711FBA"/>
    <w:rsid w:val="0071284F"/>
    <w:rsid w:val="0072524C"/>
    <w:rsid w:val="00727C60"/>
    <w:rsid w:val="00730486"/>
    <w:rsid w:val="00734245"/>
    <w:rsid w:val="007427F9"/>
    <w:rsid w:val="0074680F"/>
    <w:rsid w:val="00760658"/>
    <w:rsid w:val="00770558"/>
    <w:rsid w:val="0078150B"/>
    <w:rsid w:val="00791BD9"/>
    <w:rsid w:val="007A1C83"/>
    <w:rsid w:val="007A7379"/>
    <w:rsid w:val="007A7E3E"/>
    <w:rsid w:val="007B01E3"/>
    <w:rsid w:val="007C16FD"/>
    <w:rsid w:val="007C5B88"/>
    <w:rsid w:val="007C5D29"/>
    <w:rsid w:val="007D6755"/>
    <w:rsid w:val="007F20C2"/>
    <w:rsid w:val="007F4C47"/>
    <w:rsid w:val="007F697B"/>
    <w:rsid w:val="00823A04"/>
    <w:rsid w:val="008277D6"/>
    <w:rsid w:val="00837F26"/>
    <w:rsid w:val="00844B08"/>
    <w:rsid w:val="008562F7"/>
    <w:rsid w:val="008612CF"/>
    <w:rsid w:val="0086679E"/>
    <w:rsid w:val="00870B6B"/>
    <w:rsid w:val="0087196F"/>
    <w:rsid w:val="008762D1"/>
    <w:rsid w:val="00881D78"/>
    <w:rsid w:val="008940ED"/>
    <w:rsid w:val="0089539C"/>
    <w:rsid w:val="008979DD"/>
    <w:rsid w:val="008A1736"/>
    <w:rsid w:val="008A5870"/>
    <w:rsid w:val="008A6C63"/>
    <w:rsid w:val="008B0707"/>
    <w:rsid w:val="008C5B1E"/>
    <w:rsid w:val="008C7187"/>
    <w:rsid w:val="008E0148"/>
    <w:rsid w:val="008E0677"/>
    <w:rsid w:val="008E0EAD"/>
    <w:rsid w:val="008F423D"/>
    <w:rsid w:val="009047A7"/>
    <w:rsid w:val="00911DDB"/>
    <w:rsid w:val="00912B92"/>
    <w:rsid w:val="00914A06"/>
    <w:rsid w:val="0092017F"/>
    <w:rsid w:val="00920C62"/>
    <w:rsid w:val="0092246C"/>
    <w:rsid w:val="009230BD"/>
    <w:rsid w:val="00926B03"/>
    <w:rsid w:val="00927E38"/>
    <w:rsid w:val="00931FD4"/>
    <w:rsid w:val="00934D9A"/>
    <w:rsid w:val="009418A8"/>
    <w:rsid w:val="0095175D"/>
    <w:rsid w:val="00965759"/>
    <w:rsid w:val="00977DEF"/>
    <w:rsid w:val="00981646"/>
    <w:rsid w:val="009901EF"/>
    <w:rsid w:val="009A2200"/>
    <w:rsid w:val="009A2A8B"/>
    <w:rsid w:val="009A66EE"/>
    <w:rsid w:val="009C3C92"/>
    <w:rsid w:val="009D1C1C"/>
    <w:rsid w:val="009F34F8"/>
    <w:rsid w:val="00A03C6C"/>
    <w:rsid w:val="00A10E28"/>
    <w:rsid w:val="00A11A6F"/>
    <w:rsid w:val="00A168F2"/>
    <w:rsid w:val="00A25A8E"/>
    <w:rsid w:val="00A50578"/>
    <w:rsid w:val="00A64517"/>
    <w:rsid w:val="00A67F3D"/>
    <w:rsid w:val="00A76727"/>
    <w:rsid w:val="00A771C3"/>
    <w:rsid w:val="00AA5E92"/>
    <w:rsid w:val="00AA6364"/>
    <w:rsid w:val="00AB24B2"/>
    <w:rsid w:val="00AB79EC"/>
    <w:rsid w:val="00AC7DA8"/>
    <w:rsid w:val="00AD2074"/>
    <w:rsid w:val="00AD246D"/>
    <w:rsid w:val="00AD5552"/>
    <w:rsid w:val="00AD792B"/>
    <w:rsid w:val="00AE0854"/>
    <w:rsid w:val="00AE1862"/>
    <w:rsid w:val="00AE219C"/>
    <w:rsid w:val="00AE774F"/>
    <w:rsid w:val="00B13F5E"/>
    <w:rsid w:val="00B24BAB"/>
    <w:rsid w:val="00B26348"/>
    <w:rsid w:val="00B31788"/>
    <w:rsid w:val="00B33140"/>
    <w:rsid w:val="00B4649B"/>
    <w:rsid w:val="00B61B3A"/>
    <w:rsid w:val="00B66A24"/>
    <w:rsid w:val="00B66BA6"/>
    <w:rsid w:val="00B66BC5"/>
    <w:rsid w:val="00B801EF"/>
    <w:rsid w:val="00B8398E"/>
    <w:rsid w:val="00B85D3E"/>
    <w:rsid w:val="00B8769A"/>
    <w:rsid w:val="00B90C77"/>
    <w:rsid w:val="00B90F29"/>
    <w:rsid w:val="00BD078C"/>
    <w:rsid w:val="00BD4955"/>
    <w:rsid w:val="00BE5EEB"/>
    <w:rsid w:val="00C02717"/>
    <w:rsid w:val="00C06F23"/>
    <w:rsid w:val="00C10420"/>
    <w:rsid w:val="00C1093D"/>
    <w:rsid w:val="00C266D9"/>
    <w:rsid w:val="00C3770C"/>
    <w:rsid w:val="00C4046A"/>
    <w:rsid w:val="00C60D72"/>
    <w:rsid w:val="00C64FA5"/>
    <w:rsid w:val="00C6798B"/>
    <w:rsid w:val="00C71F39"/>
    <w:rsid w:val="00C81020"/>
    <w:rsid w:val="00C82D35"/>
    <w:rsid w:val="00C90B55"/>
    <w:rsid w:val="00C91B23"/>
    <w:rsid w:val="00C96333"/>
    <w:rsid w:val="00CA422E"/>
    <w:rsid w:val="00CB2D46"/>
    <w:rsid w:val="00CD5052"/>
    <w:rsid w:val="00CF18FD"/>
    <w:rsid w:val="00CF262F"/>
    <w:rsid w:val="00D0307A"/>
    <w:rsid w:val="00D03B82"/>
    <w:rsid w:val="00D045EE"/>
    <w:rsid w:val="00D06903"/>
    <w:rsid w:val="00D2449B"/>
    <w:rsid w:val="00D24648"/>
    <w:rsid w:val="00D31EDD"/>
    <w:rsid w:val="00D3700C"/>
    <w:rsid w:val="00D4187A"/>
    <w:rsid w:val="00D432C6"/>
    <w:rsid w:val="00D53BC6"/>
    <w:rsid w:val="00D60AE6"/>
    <w:rsid w:val="00D64BA1"/>
    <w:rsid w:val="00D70464"/>
    <w:rsid w:val="00D74575"/>
    <w:rsid w:val="00D949AD"/>
    <w:rsid w:val="00DB27DD"/>
    <w:rsid w:val="00DC7530"/>
    <w:rsid w:val="00DD272F"/>
    <w:rsid w:val="00DD51BF"/>
    <w:rsid w:val="00DE2855"/>
    <w:rsid w:val="00DF71D1"/>
    <w:rsid w:val="00E0137D"/>
    <w:rsid w:val="00E05B50"/>
    <w:rsid w:val="00E06F12"/>
    <w:rsid w:val="00E14B6B"/>
    <w:rsid w:val="00E15E6F"/>
    <w:rsid w:val="00E26C90"/>
    <w:rsid w:val="00E45C86"/>
    <w:rsid w:val="00E51895"/>
    <w:rsid w:val="00E5347F"/>
    <w:rsid w:val="00E55BA2"/>
    <w:rsid w:val="00E756B2"/>
    <w:rsid w:val="00E77AAE"/>
    <w:rsid w:val="00E8098B"/>
    <w:rsid w:val="00E877D8"/>
    <w:rsid w:val="00E94448"/>
    <w:rsid w:val="00EB704B"/>
    <w:rsid w:val="00EC160B"/>
    <w:rsid w:val="00EC22DB"/>
    <w:rsid w:val="00ED5915"/>
    <w:rsid w:val="00ED5F8A"/>
    <w:rsid w:val="00F013CF"/>
    <w:rsid w:val="00F064A4"/>
    <w:rsid w:val="00F111DE"/>
    <w:rsid w:val="00F13047"/>
    <w:rsid w:val="00F17FED"/>
    <w:rsid w:val="00F20B7C"/>
    <w:rsid w:val="00F3200C"/>
    <w:rsid w:val="00F41086"/>
    <w:rsid w:val="00F47FC7"/>
    <w:rsid w:val="00F51436"/>
    <w:rsid w:val="00F60AF4"/>
    <w:rsid w:val="00F635FD"/>
    <w:rsid w:val="00F754E7"/>
    <w:rsid w:val="00F77CAD"/>
    <w:rsid w:val="00F82EFB"/>
    <w:rsid w:val="00F93549"/>
    <w:rsid w:val="00FA15FB"/>
    <w:rsid w:val="00FB0947"/>
    <w:rsid w:val="00FB3FE5"/>
    <w:rsid w:val="00FB4B6F"/>
    <w:rsid w:val="00FB5DB7"/>
    <w:rsid w:val="00FC153E"/>
    <w:rsid w:val="00FC2210"/>
    <w:rsid w:val="00FC48EE"/>
    <w:rsid w:val="00FC5824"/>
    <w:rsid w:val="00FD681B"/>
    <w:rsid w:val="00FF7177"/>
  </w:rsids>
  <m:mathPr>
    <m:mathFont m:val="Cambria Math"/>
    <m:brkBin m:val="before"/>
    <m:brkBinSub m:val="--"/>
    <m:smallFrac m:val="0"/>
    <m:dispDef/>
    <m:lMargin m:val="0"/>
    <m:rMargin m:val="0"/>
    <m:defJc m:val="centerGroup"/>
    <m:wrapIndent m:val="1440"/>
    <m:intLim m:val="subSup"/>
    <m:naryLim m:val="undOvr"/>
  </m:mathPr>
  <w:themeFontLang w:val="bs-Latn-B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A78190"/>
  <w15:docId w15:val="{07199D83-0BA9-47B6-8919-22975424B9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bs-Latn-B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3C92"/>
    <w:pPr>
      <w:spacing w:after="0" w:line="240" w:lineRule="auto"/>
    </w:pPr>
    <w:rPr>
      <w:rFonts w:ascii="Times New Roman" w:eastAsia="Times New Roman" w:hAnsi="Times New Roman" w:cs="Times New Roman"/>
      <w:sz w:val="24"/>
      <w:szCs w:val="24"/>
      <w:lang w:val="hr-HR" w:eastAsia="hr-HR"/>
    </w:rPr>
  </w:style>
  <w:style w:type="paragraph" w:styleId="Heading1">
    <w:name w:val="heading 1"/>
    <w:basedOn w:val="Normal"/>
    <w:next w:val="Normal"/>
    <w:link w:val="Heading1Char"/>
    <w:qFormat/>
    <w:rsid w:val="001823F0"/>
    <w:pPr>
      <w:keepNext/>
      <w:ind w:left="4320"/>
      <w:jc w:val="both"/>
      <w:outlineLvl w:val="0"/>
    </w:pPr>
    <w:rPr>
      <w:b/>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823F0"/>
    <w:rPr>
      <w:rFonts w:ascii="Times New Roman" w:eastAsia="Times New Roman" w:hAnsi="Times New Roman" w:cs="Times New Roman"/>
      <w:b/>
      <w:sz w:val="24"/>
      <w:szCs w:val="24"/>
      <w:lang w:val="en-GB"/>
    </w:rPr>
  </w:style>
  <w:style w:type="paragraph" w:styleId="NormalWeb">
    <w:name w:val="Normal (Web)"/>
    <w:basedOn w:val="Normal"/>
    <w:rsid w:val="001823F0"/>
    <w:pPr>
      <w:spacing w:before="100" w:beforeAutospacing="1" w:after="100" w:afterAutospacing="1"/>
    </w:pPr>
    <w:rPr>
      <w:lang w:val="hr-BA" w:eastAsia="hr-BA"/>
    </w:rPr>
  </w:style>
  <w:style w:type="paragraph" w:styleId="ListParagraph">
    <w:name w:val="List Paragraph"/>
    <w:basedOn w:val="Normal"/>
    <w:uiPriority w:val="34"/>
    <w:qFormat/>
    <w:rsid w:val="001823F0"/>
    <w:pPr>
      <w:ind w:left="720"/>
      <w:contextualSpacing/>
    </w:pPr>
  </w:style>
  <w:style w:type="character" w:styleId="Hyperlink">
    <w:name w:val="Hyperlink"/>
    <w:basedOn w:val="DefaultParagraphFont"/>
    <w:uiPriority w:val="99"/>
    <w:unhideWhenUsed/>
    <w:rsid w:val="001823F0"/>
    <w:rPr>
      <w:color w:val="0000FF" w:themeColor="hyperlink"/>
      <w:u w:val="single"/>
    </w:rPr>
  </w:style>
  <w:style w:type="paragraph" w:styleId="BalloonText">
    <w:name w:val="Balloon Text"/>
    <w:basedOn w:val="Normal"/>
    <w:link w:val="BalloonTextChar"/>
    <w:uiPriority w:val="99"/>
    <w:semiHidden/>
    <w:unhideWhenUsed/>
    <w:rsid w:val="006F21D1"/>
    <w:rPr>
      <w:rFonts w:ascii="Tahoma" w:hAnsi="Tahoma" w:cs="Tahoma"/>
      <w:sz w:val="16"/>
      <w:szCs w:val="16"/>
    </w:rPr>
  </w:style>
  <w:style w:type="character" w:customStyle="1" w:styleId="BalloonTextChar">
    <w:name w:val="Balloon Text Char"/>
    <w:basedOn w:val="DefaultParagraphFont"/>
    <w:link w:val="BalloonText"/>
    <w:uiPriority w:val="99"/>
    <w:semiHidden/>
    <w:rsid w:val="006F21D1"/>
    <w:rPr>
      <w:rFonts w:ascii="Tahoma" w:eastAsia="Times New Roman" w:hAnsi="Tahoma" w:cs="Tahoma"/>
      <w:sz w:val="16"/>
      <w:szCs w:val="16"/>
      <w:lang w:val="hr-HR" w:eastAsia="hr-HR"/>
    </w:rPr>
  </w:style>
  <w:style w:type="paragraph" w:styleId="BodyText">
    <w:name w:val="Body Text"/>
    <w:basedOn w:val="Normal"/>
    <w:link w:val="BodyTextChar"/>
    <w:rsid w:val="000B1473"/>
    <w:pPr>
      <w:widowControl w:val="0"/>
      <w:suppressAutoHyphens/>
      <w:autoSpaceDE w:val="0"/>
      <w:spacing w:after="120"/>
    </w:pPr>
    <w:rPr>
      <w:rFonts w:ascii="Arial" w:hAnsi="Arial" w:cs="Arial"/>
      <w:sz w:val="20"/>
      <w:szCs w:val="20"/>
      <w:lang w:val="en-US" w:eastAsia="ar-SA"/>
    </w:rPr>
  </w:style>
  <w:style w:type="character" w:customStyle="1" w:styleId="BodyTextChar">
    <w:name w:val="Body Text Char"/>
    <w:basedOn w:val="DefaultParagraphFont"/>
    <w:link w:val="BodyText"/>
    <w:rsid w:val="000B1473"/>
    <w:rPr>
      <w:rFonts w:ascii="Arial" w:eastAsia="Times New Roman" w:hAnsi="Arial" w:cs="Arial"/>
      <w:sz w:val="20"/>
      <w:szCs w:val="20"/>
      <w:lang w:val="en-US"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568335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zjztk.ba"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zjztk.ba"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845F2E-224C-467E-AD9D-545D2C37F0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4</Pages>
  <Words>1469</Words>
  <Characters>8379</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9829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Blanka Tisma</dc:creator>
  <cp:lastModifiedBy>Nerma Hukic</cp:lastModifiedBy>
  <cp:revision>4</cp:revision>
  <cp:lastPrinted>2025-05-07T07:31:00Z</cp:lastPrinted>
  <dcterms:created xsi:type="dcterms:W3CDTF">2025-05-07T07:31:00Z</dcterms:created>
  <dcterms:modified xsi:type="dcterms:W3CDTF">2025-05-07T07:33:00Z</dcterms:modified>
</cp:coreProperties>
</file>