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F06089" w14:textId="2A003F33" w:rsidR="000720AF" w:rsidRPr="00D7700C" w:rsidRDefault="000720AF" w:rsidP="00B9190F">
      <w:pPr>
        <w:spacing w:after="0" w:line="240" w:lineRule="auto"/>
        <w:jc w:val="both"/>
        <w:rPr>
          <w:sz w:val="20"/>
          <w:szCs w:val="20"/>
          <w:lang w:val="bs-Latn-BA"/>
        </w:rPr>
      </w:pPr>
      <w:r w:rsidRPr="00D7700C">
        <w:rPr>
          <w:sz w:val="20"/>
          <w:szCs w:val="20"/>
          <w:lang w:val="bs-Latn-BA"/>
        </w:rPr>
        <w:t xml:space="preserve">Na osnovu člana 20a. Zakona o radu („Službene novine Federacije BiH“, broj: 26/16 i 89/18), člana 4. Uredbe o postupku prijema u radni odnos u javnom sektoru u Tuzlanskom kantonu („Službene novine Tuzlanskog kantona“, broj: 4/19, 4/20, 11/20 i 5/21), člana 5. Pravilnika o radu JZU Dom zdravlja Živinice i Odluke o potrebi prijema u radni odnos broj: </w:t>
      </w:r>
      <w:r w:rsidR="00BA7431" w:rsidRPr="00D7700C">
        <w:rPr>
          <w:sz w:val="20"/>
          <w:szCs w:val="20"/>
          <w:lang w:val="bs-Latn-BA"/>
        </w:rPr>
        <w:t>02-</w:t>
      </w:r>
      <w:r w:rsidR="008970B3" w:rsidRPr="00D7700C">
        <w:rPr>
          <w:sz w:val="20"/>
          <w:szCs w:val="20"/>
          <w:lang w:val="bs-Latn-BA"/>
        </w:rPr>
        <w:t>4389</w:t>
      </w:r>
      <w:r w:rsidRPr="00D7700C">
        <w:rPr>
          <w:sz w:val="20"/>
          <w:szCs w:val="20"/>
          <w:lang w:val="bs-Latn-BA"/>
        </w:rPr>
        <w:t>/</w:t>
      </w:r>
      <w:r w:rsidR="001F4556" w:rsidRPr="00D7700C">
        <w:rPr>
          <w:sz w:val="20"/>
          <w:szCs w:val="20"/>
          <w:lang w:val="bs-Latn-BA"/>
        </w:rPr>
        <w:t>2</w:t>
      </w:r>
      <w:r w:rsidR="008970B3" w:rsidRPr="00D7700C">
        <w:rPr>
          <w:sz w:val="20"/>
          <w:szCs w:val="20"/>
          <w:lang w:val="bs-Latn-BA"/>
        </w:rPr>
        <w:t>5</w:t>
      </w:r>
      <w:r w:rsidRPr="00D7700C">
        <w:rPr>
          <w:sz w:val="20"/>
          <w:szCs w:val="20"/>
          <w:lang w:val="bs-Latn-BA"/>
        </w:rPr>
        <w:t xml:space="preserve"> od </w:t>
      </w:r>
      <w:r w:rsidR="008970B3" w:rsidRPr="00D7700C">
        <w:rPr>
          <w:sz w:val="20"/>
          <w:szCs w:val="20"/>
          <w:lang w:val="bs-Latn-BA"/>
        </w:rPr>
        <w:t>04</w:t>
      </w:r>
      <w:r w:rsidR="00C70FAB" w:rsidRPr="00D7700C">
        <w:rPr>
          <w:sz w:val="20"/>
          <w:szCs w:val="20"/>
          <w:lang w:val="bs-Latn-BA"/>
        </w:rPr>
        <w:t>.</w:t>
      </w:r>
      <w:r w:rsidR="008970B3" w:rsidRPr="00D7700C">
        <w:rPr>
          <w:sz w:val="20"/>
          <w:szCs w:val="20"/>
          <w:lang w:val="bs-Latn-BA"/>
        </w:rPr>
        <w:t>07</w:t>
      </w:r>
      <w:r w:rsidR="00C70FAB" w:rsidRPr="00D7700C">
        <w:rPr>
          <w:sz w:val="20"/>
          <w:szCs w:val="20"/>
          <w:lang w:val="bs-Latn-BA"/>
        </w:rPr>
        <w:t>.20</w:t>
      </w:r>
      <w:r w:rsidR="008970B3" w:rsidRPr="00D7700C">
        <w:rPr>
          <w:sz w:val="20"/>
          <w:szCs w:val="20"/>
          <w:lang w:val="bs-Latn-BA"/>
        </w:rPr>
        <w:t>25</w:t>
      </w:r>
      <w:r w:rsidRPr="00D7700C">
        <w:rPr>
          <w:sz w:val="20"/>
          <w:szCs w:val="20"/>
          <w:lang w:val="bs-Latn-BA"/>
        </w:rPr>
        <w:t>. godine, JZU Dom zdravlja Živinice, raspisuje</w:t>
      </w:r>
    </w:p>
    <w:p w14:paraId="2DB45B3C" w14:textId="39E82558" w:rsidR="000720AF" w:rsidRPr="00D7700C" w:rsidRDefault="000720AF" w:rsidP="00B9190F">
      <w:pPr>
        <w:spacing w:after="0" w:line="240" w:lineRule="auto"/>
        <w:jc w:val="both"/>
        <w:rPr>
          <w:sz w:val="20"/>
          <w:szCs w:val="20"/>
          <w:lang w:val="bs-Latn-BA"/>
        </w:rPr>
      </w:pPr>
    </w:p>
    <w:p w14:paraId="7B1CE330" w14:textId="77777777" w:rsidR="000720AF" w:rsidRPr="00D7700C" w:rsidRDefault="000720AF" w:rsidP="00B9190F">
      <w:pPr>
        <w:spacing w:after="0" w:line="240" w:lineRule="auto"/>
        <w:jc w:val="center"/>
        <w:rPr>
          <w:b/>
          <w:sz w:val="20"/>
          <w:szCs w:val="20"/>
          <w:lang w:val="bs-Latn-BA"/>
        </w:rPr>
      </w:pPr>
      <w:r w:rsidRPr="00D7700C">
        <w:rPr>
          <w:b/>
          <w:sz w:val="20"/>
          <w:szCs w:val="20"/>
          <w:lang w:val="bs-Latn-BA"/>
        </w:rPr>
        <w:t>JAVNI OGLAS</w:t>
      </w:r>
    </w:p>
    <w:p w14:paraId="1E4492D7" w14:textId="19AB61E8" w:rsidR="000720AF" w:rsidRPr="00D7700C" w:rsidRDefault="000720AF" w:rsidP="00B9190F">
      <w:pPr>
        <w:spacing w:after="0" w:line="240" w:lineRule="auto"/>
        <w:jc w:val="center"/>
        <w:rPr>
          <w:b/>
          <w:sz w:val="20"/>
          <w:szCs w:val="20"/>
          <w:lang w:val="bs-Latn-BA"/>
        </w:rPr>
      </w:pPr>
      <w:r w:rsidRPr="00D7700C">
        <w:rPr>
          <w:b/>
          <w:sz w:val="20"/>
          <w:szCs w:val="20"/>
          <w:lang w:val="bs-Latn-BA"/>
        </w:rPr>
        <w:t>za prijem u radni odnos na određeno vrijeme</w:t>
      </w:r>
    </w:p>
    <w:p w14:paraId="47C1F2E2" w14:textId="77777777" w:rsidR="006B32C2" w:rsidRPr="00D7700C" w:rsidRDefault="006B32C2" w:rsidP="00B9190F">
      <w:pPr>
        <w:spacing w:after="0" w:line="240" w:lineRule="auto"/>
        <w:jc w:val="both"/>
        <w:rPr>
          <w:sz w:val="20"/>
          <w:szCs w:val="20"/>
          <w:lang w:val="bs-Latn-BA"/>
        </w:rPr>
      </w:pPr>
    </w:p>
    <w:p w14:paraId="768FAB74" w14:textId="013C3584" w:rsidR="006B32C2" w:rsidRPr="00D7700C" w:rsidRDefault="006B32C2" w:rsidP="00B9190F">
      <w:pPr>
        <w:spacing w:after="0" w:line="240" w:lineRule="auto"/>
        <w:jc w:val="both"/>
        <w:rPr>
          <w:sz w:val="20"/>
          <w:szCs w:val="20"/>
          <w:lang w:val="bs-Latn-BA"/>
        </w:rPr>
      </w:pPr>
      <w:r w:rsidRPr="00D7700C">
        <w:rPr>
          <w:sz w:val="20"/>
          <w:szCs w:val="20"/>
          <w:lang w:val="bs-Latn-BA"/>
        </w:rPr>
        <w:t>Javni oglas se raspisuje za prijem u radni odnos na određeno vrijeme</w:t>
      </w:r>
      <w:r w:rsidR="00D45B9F" w:rsidRPr="00D7700C">
        <w:rPr>
          <w:sz w:val="20"/>
          <w:szCs w:val="20"/>
          <w:lang w:val="bs-Latn-BA"/>
        </w:rPr>
        <w:t xml:space="preserve"> u trajanju od godinu dana</w:t>
      </w:r>
      <w:r w:rsidRPr="00D7700C">
        <w:rPr>
          <w:sz w:val="20"/>
          <w:szCs w:val="20"/>
          <w:lang w:val="bs-Latn-BA"/>
        </w:rPr>
        <w:t>, bez probnog rada, za radn</w:t>
      </w:r>
      <w:r w:rsidR="00D45B9F" w:rsidRPr="00D7700C">
        <w:rPr>
          <w:sz w:val="20"/>
          <w:szCs w:val="20"/>
          <w:lang w:val="bs-Latn-BA"/>
        </w:rPr>
        <w:t>o</w:t>
      </w:r>
      <w:r w:rsidRPr="00D7700C">
        <w:rPr>
          <w:sz w:val="20"/>
          <w:szCs w:val="20"/>
          <w:lang w:val="bs-Latn-BA"/>
        </w:rPr>
        <w:t xml:space="preserve"> mjest</w:t>
      </w:r>
      <w:r w:rsidR="00D45B9F" w:rsidRPr="00D7700C">
        <w:rPr>
          <w:sz w:val="20"/>
          <w:szCs w:val="20"/>
          <w:lang w:val="bs-Latn-BA"/>
        </w:rPr>
        <w:t>o</w:t>
      </w:r>
      <w:r w:rsidRPr="00D7700C">
        <w:rPr>
          <w:sz w:val="20"/>
          <w:szCs w:val="20"/>
          <w:lang w:val="bs-Latn-BA"/>
        </w:rPr>
        <w:t>:</w:t>
      </w:r>
    </w:p>
    <w:p w14:paraId="37A101AC" w14:textId="7093206A" w:rsidR="001F4556" w:rsidRPr="00D7700C" w:rsidRDefault="001F4556" w:rsidP="001F455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sz w:val="20"/>
          <w:szCs w:val="20"/>
          <w:lang w:val="bs-Latn-BA"/>
        </w:rPr>
      </w:pPr>
      <w:r w:rsidRPr="00D7700C">
        <w:rPr>
          <w:sz w:val="20"/>
          <w:szCs w:val="20"/>
          <w:lang w:val="bs-Latn-BA"/>
        </w:rPr>
        <w:t xml:space="preserve">Doktor medicine </w:t>
      </w:r>
      <w:r w:rsidR="008970B3" w:rsidRPr="00D7700C">
        <w:rPr>
          <w:sz w:val="20"/>
          <w:szCs w:val="20"/>
          <w:lang w:val="bs-Latn-BA"/>
        </w:rPr>
        <w:t>neuropsihijatar/neurolog</w:t>
      </w:r>
      <w:r w:rsidRPr="00D7700C">
        <w:rPr>
          <w:sz w:val="20"/>
          <w:szCs w:val="20"/>
          <w:lang w:val="bs-Latn-BA"/>
        </w:rPr>
        <w:t xml:space="preserve"> -  jedan</w:t>
      </w:r>
      <w:r w:rsidR="00CA7D6B" w:rsidRPr="00D7700C">
        <w:rPr>
          <w:sz w:val="20"/>
          <w:szCs w:val="20"/>
          <w:lang w:val="bs-Latn-BA"/>
        </w:rPr>
        <w:t xml:space="preserve"> izvršilac</w:t>
      </w:r>
      <w:r w:rsidRPr="00D7700C">
        <w:rPr>
          <w:sz w:val="20"/>
          <w:szCs w:val="20"/>
          <w:lang w:val="bs-Latn-BA"/>
        </w:rPr>
        <w:t>,</w:t>
      </w:r>
    </w:p>
    <w:p w14:paraId="1435CB90" w14:textId="097A44FF" w:rsidR="006B32C2" w:rsidRPr="00D7700C" w:rsidRDefault="006B32C2" w:rsidP="00B9190F">
      <w:pPr>
        <w:spacing w:after="0" w:line="240" w:lineRule="auto"/>
        <w:jc w:val="both"/>
        <w:rPr>
          <w:b/>
          <w:sz w:val="20"/>
          <w:szCs w:val="20"/>
          <w:lang w:val="bs-Latn-BA"/>
        </w:rPr>
      </w:pPr>
      <w:r w:rsidRPr="00D7700C">
        <w:rPr>
          <w:b/>
          <w:sz w:val="20"/>
          <w:szCs w:val="20"/>
          <w:lang w:val="bs-Latn-BA"/>
        </w:rPr>
        <w:t>Krat</w:t>
      </w:r>
      <w:r w:rsidR="00D7700C">
        <w:rPr>
          <w:b/>
          <w:sz w:val="20"/>
          <w:szCs w:val="20"/>
          <w:lang w:val="bs-Latn-BA"/>
        </w:rPr>
        <w:t>ak</w:t>
      </w:r>
      <w:r w:rsidRPr="00D7700C">
        <w:rPr>
          <w:b/>
          <w:sz w:val="20"/>
          <w:szCs w:val="20"/>
          <w:lang w:val="bs-Latn-BA"/>
        </w:rPr>
        <w:t xml:space="preserve"> opis poslova</w:t>
      </w:r>
      <w:r w:rsidR="00AE7260" w:rsidRPr="00D7700C">
        <w:rPr>
          <w:b/>
          <w:sz w:val="20"/>
          <w:szCs w:val="20"/>
          <w:lang w:val="bs-Latn-BA"/>
        </w:rPr>
        <w:t>:</w:t>
      </w:r>
    </w:p>
    <w:p w14:paraId="75C1F1AD" w14:textId="7E1DB7D5" w:rsidR="005047CC" w:rsidRPr="00D7700C" w:rsidRDefault="00D7700C" w:rsidP="00D7700C">
      <w:pPr>
        <w:pStyle w:val="ListParagraph"/>
        <w:spacing w:after="0" w:line="240" w:lineRule="auto"/>
        <w:ind w:left="360"/>
        <w:jc w:val="both"/>
        <w:rPr>
          <w:sz w:val="20"/>
          <w:szCs w:val="20"/>
          <w:lang w:val="bs-Latn-BA"/>
        </w:rPr>
      </w:pPr>
      <w:proofErr w:type="spellStart"/>
      <w:r w:rsidRPr="00D7700C">
        <w:rPr>
          <w:sz w:val="20"/>
          <w:szCs w:val="20"/>
          <w:lang w:val="bs-Latn-BA"/>
        </w:rPr>
        <w:t>Diјаgnоsticira</w:t>
      </w:r>
      <w:proofErr w:type="spellEnd"/>
      <w:r w:rsidRPr="00D7700C">
        <w:rPr>
          <w:sz w:val="20"/>
          <w:szCs w:val="20"/>
          <w:lang w:val="bs-Latn-BA"/>
        </w:rPr>
        <w:t xml:space="preserve">, liječi i sprečava </w:t>
      </w:r>
      <w:proofErr w:type="spellStart"/>
      <w:r w:rsidRPr="00D7700C">
        <w:rPr>
          <w:sz w:val="20"/>
          <w:szCs w:val="20"/>
          <w:lang w:val="bs-Latn-BA"/>
        </w:rPr>
        <w:t>bоlеsti</w:t>
      </w:r>
      <w:proofErr w:type="spellEnd"/>
      <w:r w:rsidRPr="00D7700C">
        <w:rPr>
          <w:sz w:val="20"/>
          <w:szCs w:val="20"/>
          <w:lang w:val="bs-Latn-BA"/>
        </w:rPr>
        <w:t xml:space="preserve">, </w:t>
      </w:r>
      <w:proofErr w:type="spellStart"/>
      <w:r w:rsidRPr="00D7700C">
        <w:rPr>
          <w:sz w:val="20"/>
          <w:szCs w:val="20"/>
          <w:lang w:val="bs-Latn-BA"/>
        </w:rPr>
        <w:t>pоvrеdе</w:t>
      </w:r>
      <w:proofErr w:type="spellEnd"/>
      <w:r w:rsidRPr="00D7700C">
        <w:rPr>
          <w:sz w:val="20"/>
          <w:szCs w:val="20"/>
          <w:lang w:val="bs-Latn-BA"/>
        </w:rPr>
        <w:t xml:space="preserve"> i </w:t>
      </w:r>
      <w:proofErr w:type="spellStart"/>
      <w:r w:rsidRPr="00D7700C">
        <w:rPr>
          <w:sz w:val="20"/>
          <w:szCs w:val="20"/>
          <w:lang w:val="bs-Latn-BA"/>
        </w:rPr>
        <w:t>drugе</w:t>
      </w:r>
      <w:proofErr w:type="spellEnd"/>
      <w:r w:rsidRPr="00D7700C">
        <w:rPr>
          <w:sz w:val="20"/>
          <w:szCs w:val="20"/>
          <w:lang w:val="bs-Latn-BA"/>
        </w:rPr>
        <w:t xml:space="preserve"> </w:t>
      </w:r>
      <w:proofErr w:type="spellStart"/>
      <w:r w:rsidRPr="00D7700C">
        <w:rPr>
          <w:sz w:val="20"/>
          <w:szCs w:val="20"/>
          <w:lang w:val="bs-Latn-BA"/>
        </w:rPr>
        <w:t>pоrеmеćаје</w:t>
      </w:r>
      <w:proofErr w:type="spellEnd"/>
      <w:r>
        <w:rPr>
          <w:sz w:val="20"/>
          <w:szCs w:val="20"/>
          <w:lang w:val="bs-Latn-BA"/>
        </w:rPr>
        <w:t xml:space="preserve"> iz domena neuropsihijatrije/neurologije</w:t>
      </w:r>
      <w:r w:rsidRPr="00D7700C">
        <w:rPr>
          <w:sz w:val="20"/>
          <w:szCs w:val="20"/>
          <w:lang w:val="bs-Latn-BA"/>
        </w:rPr>
        <w:t xml:space="preserve">, korištenjem medicinskih dijagnostičkih instrumenata, postupaka i sredstava, primjenom </w:t>
      </w:r>
      <w:proofErr w:type="spellStart"/>
      <w:r w:rsidRPr="00D7700C">
        <w:rPr>
          <w:sz w:val="20"/>
          <w:szCs w:val="20"/>
          <w:lang w:val="bs-Latn-BA"/>
        </w:rPr>
        <w:t>nаčеlа</w:t>
      </w:r>
      <w:proofErr w:type="spellEnd"/>
      <w:r w:rsidRPr="00D7700C">
        <w:rPr>
          <w:sz w:val="20"/>
          <w:szCs w:val="20"/>
          <w:lang w:val="bs-Latn-BA"/>
        </w:rPr>
        <w:t xml:space="preserve"> i </w:t>
      </w:r>
      <w:proofErr w:type="spellStart"/>
      <w:r w:rsidRPr="00D7700C">
        <w:rPr>
          <w:sz w:val="20"/>
          <w:szCs w:val="20"/>
          <w:lang w:val="bs-Latn-BA"/>
        </w:rPr>
        <w:t>prоcеdurа</w:t>
      </w:r>
      <w:proofErr w:type="spellEnd"/>
      <w:r w:rsidRPr="00D7700C">
        <w:rPr>
          <w:sz w:val="20"/>
          <w:szCs w:val="20"/>
          <w:lang w:val="bs-Latn-BA"/>
        </w:rPr>
        <w:t xml:space="preserve"> </w:t>
      </w:r>
      <w:proofErr w:type="spellStart"/>
      <w:r w:rsidRPr="00D7700C">
        <w:rPr>
          <w:sz w:val="20"/>
          <w:szCs w:val="20"/>
          <w:lang w:val="bs-Latn-BA"/>
        </w:rPr>
        <w:t>mоdеrnе</w:t>
      </w:r>
      <w:proofErr w:type="spellEnd"/>
      <w:r w:rsidRPr="00D7700C">
        <w:rPr>
          <w:sz w:val="20"/>
          <w:szCs w:val="20"/>
          <w:lang w:val="bs-Latn-BA"/>
        </w:rPr>
        <w:t xml:space="preserve"> </w:t>
      </w:r>
      <w:proofErr w:type="spellStart"/>
      <w:r w:rsidRPr="00D7700C">
        <w:rPr>
          <w:sz w:val="20"/>
          <w:szCs w:val="20"/>
          <w:lang w:val="bs-Latn-BA"/>
        </w:rPr>
        <w:t>mеdicinе</w:t>
      </w:r>
      <w:proofErr w:type="spellEnd"/>
      <w:r w:rsidRPr="00D7700C">
        <w:rPr>
          <w:sz w:val="20"/>
          <w:szCs w:val="20"/>
          <w:lang w:val="bs-Latn-BA"/>
        </w:rPr>
        <w:t xml:space="preserve">; vrši prve i ponovne neurološke specijalističke preglede; utvrđuje potrebu i upućuje na dijagnostičke pretrage i konsultativno specijalističke preglede; vrši neurološke analize sa davanjem mišljenja; konzilijarni pregledi; predlaže privremenu radnu nesposobnost pacijenta; učestvuje u raznim komisijama;  vrši zdravstvene preglede za ljekarska uvjerenja za posao i vozače motornih vozila; </w:t>
      </w:r>
      <w:r w:rsidR="005047CC" w:rsidRPr="00D7700C">
        <w:rPr>
          <w:sz w:val="20"/>
          <w:szCs w:val="20"/>
          <w:lang w:val="bs-Latn-BA"/>
        </w:rPr>
        <w:t>obavlja i druge poslove u okviru svog zvanja i struke.</w:t>
      </w:r>
    </w:p>
    <w:p w14:paraId="5DC057FA" w14:textId="571E69B4" w:rsidR="006B32C2" w:rsidRPr="00D7700C" w:rsidRDefault="00E47E55" w:rsidP="00B9190F">
      <w:pPr>
        <w:spacing w:after="0" w:line="240" w:lineRule="auto"/>
        <w:jc w:val="both"/>
        <w:rPr>
          <w:b/>
          <w:sz w:val="20"/>
          <w:szCs w:val="20"/>
          <w:lang w:val="bs-Latn-BA"/>
        </w:rPr>
      </w:pPr>
      <w:r w:rsidRPr="00D7700C">
        <w:rPr>
          <w:b/>
          <w:sz w:val="20"/>
          <w:szCs w:val="20"/>
          <w:lang w:val="bs-Latn-BA"/>
        </w:rPr>
        <w:t>K</w:t>
      </w:r>
      <w:r w:rsidR="006B32C2" w:rsidRPr="00D7700C">
        <w:rPr>
          <w:b/>
          <w:sz w:val="20"/>
          <w:szCs w:val="20"/>
          <w:lang w:val="bs-Latn-BA"/>
        </w:rPr>
        <w:t xml:space="preserve">andidati moraju ispunjavati opće uslove: </w:t>
      </w:r>
    </w:p>
    <w:p w14:paraId="36FBFE8B" w14:textId="77777777" w:rsidR="006B32C2" w:rsidRPr="00D7700C" w:rsidRDefault="006B32C2" w:rsidP="00B9190F">
      <w:pPr>
        <w:pStyle w:val="ListParagraph"/>
        <w:numPr>
          <w:ilvl w:val="0"/>
          <w:numId w:val="8"/>
        </w:numPr>
        <w:spacing w:after="0" w:line="240" w:lineRule="auto"/>
        <w:jc w:val="both"/>
        <w:rPr>
          <w:sz w:val="20"/>
          <w:szCs w:val="20"/>
          <w:lang w:val="bs-Latn-BA"/>
        </w:rPr>
      </w:pPr>
      <w:r w:rsidRPr="00D7700C">
        <w:rPr>
          <w:sz w:val="20"/>
          <w:szCs w:val="20"/>
          <w:lang w:val="bs-Latn-BA"/>
        </w:rPr>
        <w:t xml:space="preserve">da su državljani Bosne i Hercegovine, </w:t>
      </w:r>
    </w:p>
    <w:p w14:paraId="7C60E379" w14:textId="77777777" w:rsidR="006B32C2" w:rsidRPr="00D7700C" w:rsidRDefault="006B32C2" w:rsidP="00B9190F">
      <w:pPr>
        <w:pStyle w:val="ListParagraph"/>
        <w:numPr>
          <w:ilvl w:val="0"/>
          <w:numId w:val="8"/>
        </w:numPr>
        <w:spacing w:after="0" w:line="240" w:lineRule="auto"/>
        <w:jc w:val="both"/>
        <w:rPr>
          <w:sz w:val="20"/>
          <w:szCs w:val="20"/>
          <w:lang w:val="bs-Latn-BA"/>
        </w:rPr>
      </w:pPr>
      <w:r w:rsidRPr="00D7700C">
        <w:rPr>
          <w:sz w:val="20"/>
          <w:szCs w:val="20"/>
          <w:lang w:val="bs-Latn-BA"/>
        </w:rPr>
        <w:t>da su zdravstveno sposobni za obavljanje poslova za koje se prijavljuju.</w:t>
      </w:r>
    </w:p>
    <w:p w14:paraId="209ED113" w14:textId="77777777" w:rsidR="006B32C2" w:rsidRPr="00D7700C" w:rsidRDefault="006B32C2" w:rsidP="00B9190F">
      <w:pPr>
        <w:spacing w:after="0" w:line="240" w:lineRule="auto"/>
        <w:jc w:val="both"/>
        <w:rPr>
          <w:b/>
          <w:sz w:val="20"/>
          <w:szCs w:val="20"/>
          <w:lang w:val="bs-Latn-BA"/>
        </w:rPr>
      </w:pPr>
      <w:r w:rsidRPr="00D7700C">
        <w:rPr>
          <w:b/>
          <w:sz w:val="20"/>
          <w:szCs w:val="20"/>
          <w:lang w:val="bs-Latn-BA"/>
        </w:rPr>
        <w:t>Kandidati moraju ispunjavati posebne uslove:</w:t>
      </w:r>
    </w:p>
    <w:p w14:paraId="0CCFAE4C" w14:textId="77777777" w:rsidR="00E47E55" w:rsidRPr="00D7700C" w:rsidRDefault="005047CC" w:rsidP="00E47E55">
      <w:pPr>
        <w:pStyle w:val="ListParagraph"/>
        <w:numPr>
          <w:ilvl w:val="0"/>
          <w:numId w:val="8"/>
        </w:numPr>
        <w:spacing w:after="0" w:line="240" w:lineRule="auto"/>
        <w:jc w:val="both"/>
        <w:rPr>
          <w:noProof/>
          <w:sz w:val="20"/>
          <w:szCs w:val="20"/>
          <w:lang w:val="bs-Latn-BA"/>
        </w:rPr>
      </w:pPr>
      <w:r w:rsidRPr="00D7700C">
        <w:rPr>
          <w:noProof/>
          <w:sz w:val="20"/>
          <w:szCs w:val="20"/>
          <w:lang w:val="bs-Latn-BA"/>
        </w:rPr>
        <w:t xml:space="preserve">VSS ili drugi ciklus visokog obrazovanja 360 ECTS bodova, Medicinski fakultet, doktor medicine; </w:t>
      </w:r>
    </w:p>
    <w:p w14:paraId="0E6EBE25" w14:textId="03C5BB49" w:rsidR="00E47E55" w:rsidRPr="00D7700C" w:rsidRDefault="005047CC" w:rsidP="00E47E55">
      <w:pPr>
        <w:pStyle w:val="ListParagraph"/>
        <w:numPr>
          <w:ilvl w:val="0"/>
          <w:numId w:val="8"/>
        </w:numPr>
        <w:spacing w:after="0" w:line="240" w:lineRule="auto"/>
        <w:jc w:val="both"/>
        <w:rPr>
          <w:noProof/>
          <w:sz w:val="20"/>
          <w:szCs w:val="20"/>
          <w:lang w:val="bs-Latn-BA"/>
        </w:rPr>
      </w:pPr>
      <w:r w:rsidRPr="00D7700C">
        <w:rPr>
          <w:noProof/>
          <w:sz w:val="20"/>
          <w:szCs w:val="20"/>
          <w:lang w:val="bs-Latn-BA"/>
        </w:rPr>
        <w:t xml:space="preserve">položen specijalistički ispit iz </w:t>
      </w:r>
      <w:r w:rsidR="00D7700C" w:rsidRPr="00D7700C">
        <w:rPr>
          <w:noProof/>
          <w:sz w:val="20"/>
          <w:szCs w:val="20"/>
          <w:lang w:val="bs-Latn-BA"/>
        </w:rPr>
        <w:t>neuropsihijatrije ili neurologije</w:t>
      </w:r>
      <w:r w:rsidR="00E47E55" w:rsidRPr="00D7700C">
        <w:rPr>
          <w:noProof/>
          <w:sz w:val="20"/>
          <w:szCs w:val="20"/>
          <w:lang w:val="bs-Latn-BA"/>
        </w:rPr>
        <w:t>,</w:t>
      </w:r>
    </w:p>
    <w:p w14:paraId="7ABC6041" w14:textId="5C7A7465" w:rsidR="00E47E55" w:rsidRPr="00D7700C" w:rsidRDefault="005047CC" w:rsidP="00E47E55">
      <w:pPr>
        <w:pStyle w:val="ListParagraph"/>
        <w:numPr>
          <w:ilvl w:val="0"/>
          <w:numId w:val="8"/>
        </w:numPr>
        <w:spacing w:after="0" w:line="240" w:lineRule="auto"/>
        <w:jc w:val="both"/>
        <w:rPr>
          <w:noProof/>
          <w:sz w:val="20"/>
          <w:szCs w:val="20"/>
          <w:lang w:val="bs-Latn-BA"/>
        </w:rPr>
      </w:pPr>
      <w:r w:rsidRPr="00D7700C">
        <w:rPr>
          <w:noProof/>
          <w:sz w:val="20"/>
          <w:szCs w:val="20"/>
          <w:lang w:val="bs-Latn-BA"/>
        </w:rPr>
        <w:t>položen stručni ispit</w:t>
      </w:r>
      <w:r w:rsidR="00D166A0" w:rsidRPr="00D7700C">
        <w:rPr>
          <w:noProof/>
          <w:sz w:val="20"/>
          <w:szCs w:val="20"/>
          <w:lang w:val="bs-Latn-BA"/>
        </w:rPr>
        <w:t>,</w:t>
      </w:r>
      <w:r w:rsidRPr="00D7700C">
        <w:rPr>
          <w:noProof/>
          <w:sz w:val="20"/>
          <w:szCs w:val="20"/>
          <w:lang w:val="bs-Latn-BA"/>
        </w:rPr>
        <w:t xml:space="preserve"> </w:t>
      </w:r>
    </w:p>
    <w:p w14:paraId="629B550F" w14:textId="77777777" w:rsidR="00E47E55" w:rsidRPr="00D7700C" w:rsidRDefault="005047CC" w:rsidP="00E47E55">
      <w:pPr>
        <w:pStyle w:val="ListParagraph"/>
        <w:numPr>
          <w:ilvl w:val="0"/>
          <w:numId w:val="8"/>
        </w:numPr>
        <w:spacing w:after="0" w:line="240" w:lineRule="auto"/>
        <w:jc w:val="both"/>
        <w:rPr>
          <w:sz w:val="20"/>
          <w:szCs w:val="20"/>
          <w:lang w:val="bs-Latn-BA"/>
        </w:rPr>
      </w:pPr>
      <w:r w:rsidRPr="00D7700C">
        <w:rPr>
          <w:noProof/>
          <w:sz w:val="20"/>
          <w:szCs w:val="20"/>
          <w:lang w:val="bs-Latn-BA"/>
        </w:rPr>
        <w:t>licenca</w:t>
      </w:r>
      <w:r w:rsidR="00560762" w:rsidRPr="00D7700C">
        <w:rPr>
          <w:noProof/>
          <w:sz w:val="20"/>
          <w:szCs w:val="20"/>
          <w:lang w:val="bs-Latn-BA"/>
        </w:rPr>
        <w:t xml:space="preserve"> za samostalan rad</w:t>
      </w:r>
      <w:r w:rsidR="00E47E55" w:rsidRPr="00D7700C">
        <w:rPr>
          <w:noProof/>
          <w:sz w:val="20"/>
          <w:szCs w:val="20"/>
          <w:lang w:val="bs-Latn-BA"/>
        </w:rPr>
        <w:t>.</w:t>
      </w:r>
    </w:p>
    <w:p w14:paraId="1C47AA6B" w14:textId="7C1B158F" w:rsidR="006B32C2" w:rsidRPr="00D7700C" w:rsidRDefault="00E47E55" w:rsidP="00B9190F">
      <w:pPr>
        <w:spacing w:after="0" w:line="240" w:lineRule="auto"/>
        <w:jc w:val="both"/>
        <w:rPr>
          <w:sz w:val="20"/>
          <w:szCs w:val="20"/>
          <w:lang w:val="bs-Latn-BA"/>
        </w:rPr>
      </w:pPr>
      <w:r w:rsidRPr="00D7700C">
        <w:rPr>
          <w:sz w:val="20"/>
          <w:szCs w:val="20"/>
          <w:lang w:val="bs-Latn-BA"/>
        </w:rPr>
        <w:t>I</w:t>
      </w:r>
      <w:r w:rsidR="006B32C2" w:rsidRPr="00D7700C">
        <w:rPr>
          <w:sz w:val="20"/>
          <w:szCs w:val="20"/>
          <w:lang w:val="bs-Latn-BA"/>
        </w:rPr>
        <w:t>spunjenost općih i posebnih uslova Javnog oglasa računa se danom predaje prijave na Javni oglas.</w:t>
      </w:r>
    </w:p>
    <w:p w14:paraId="53E7F054" w14:textId="77777777" w:rsidR="000A3EC3" w:rsidRPr="00D7700C" w:rsidRDefault="000A3EC3" w:rsidP="00B9190F">
      <w:pPr>
        <w:spacing w:after="0" w:line="240" w:lineRule="auto"/>
        <w:jc w:val="both"/>
        <w:rPr>
          <w:sz w:val="20"/>
          <w:szCs w:val="20"/>
          <w:lang w:val="bs-Latn-BA"/>
        </w:rPr>
      </w:pPr>
    </w:p>
    <w:p w14:paraId="04619175" w14:textId="60D027F2" w:rsidR="006B32C2" w:rsidRPr="00D7700C" w:rsidRDefault="003D326C" w:rsidP="00B9190F">
      <w:pPr>
        <w:spacing w:after="0" w:line="240" w:lineRule="auto"/>
        <w:jc w:val="both"/>
        <w:rPr>
          <w:sz w:val="20"/>
          <w:szCs w:val="20"/>
          <w:lang w:val="bs-Latn-BA"/>
        </w:rPr>
      </w:pPr>
      <w:r w:rsidRPr="00D7700C">
        <w:rPr>
          <w:sz w:val="20"/>
          <w:szCs w:val="20"/>
          <w:lang w:val="bs-Latn-BA"/>
        </w:rPr>
        <w:t xml:space="preserve">Prilikom prijave na Javni oglas, kandidati su obavezni dostaviti uredno popunjen i potpisan PRIJAVNI OBRAZAC (može se pronaći na web stranici JZU Dom zdravlja Živinice </w:t>
      </w:r>
      <w:hyperlink r:id="rId5" w:history="1">
        <w:r w:rsidRPr="00D7700C">
          <w:rPr>
            <w:rStyle w:val="Hyperlink"/>
            <w:sz w:val="20"/>
            <w:szCs w:val="20"/>
            <w:lang w:val="bs-Latn-BA"/>
          </w:rPr>
          <w:t>www.dz-zivinice.ba</w:t>
        </w:r>
      </w:hyperlink>
      <w:r w:rsidRPr="00D7700C">
        <w:rPr>
          <w:sz w:val="20"/>
          <w:szCs w:val="20"/>
          <w:lang w:val="bs-Latn-BA"/>
        </w:rPr>
        <w:t xml:space="preserve"> ili preuzeti u prostorijama JZU Dom zdravlja Živinice) i</w:t>
      </w:r>
      <w:r w:rsidR="006B32C2" w:rsidRPr="00D7700C">
        <w:rPr>
          <w:sz w:val="20"/>
          <w:szCs w:val="20"/>
          <w:lang w:val="bs-Latn-BA"/>
        </w:rPr>
        <w:t xml:space="preserve"> uz isti dostaviti sljedeću </w:t>
      </w:r>
      <w:r w:rsidR="000A3EC3" w:rsidRPr="00D7700C">
        <w:rPr>
          <w:sz w:val="20"/>
          <w:szCs w:val="20"/>
          <w:lang w:val="bs-Latn-BA"/>
        </w:rPr>
        <w:t>dokumentaciju:</w:t>
      </w:r>
    </w:p>
    <w:p w14:paraId="2F921314" w14:textId="77777777" w:rsidR="000A3EC3" w:rsidRPr="00D7700C" w:rsidRDefault="000A3EC3" w:rsidP="000A3EC3">
      <w:pPr>
        <w:pStyle w:val="ListParagraph"/>
        <w:numPr>
          <w:ilvl w:val="0"/>
          <w:numId w:val="8"/>
        </w:numPr>
        <w:spacing w:after="0" w:line="240" w:lineRule="auto"/>
        <w:rPr>
          <w:sz w:val="20"/>
          <w:szCs w:val="20"/>
          <w:lang w:val="bs-Latn-BA"/>
        </w:rPr>
      </w:pPr>
      <w:r w:rsidRPr="00D7700C">
        <w:rPr>
          <w:sz w:val="20"/>
          <w:szCs w:val="20"/>
          <w:lang w:val="bs-Latn-BA"/>
        </w:rPr>
        <w:t xml:space="preserve">izvod iz matične knjige rođenih; </w:t>
      </w:r>
    </w:p>
    <w:p w14:paraId="28BDBD9D" w14:textId="77777777" w:rsidR="000A3EC3" w:rsidRPr="00D7700C" w:rsidRDefault="000A3EC3" w:rsidP="000A3EC3">
      <w:pPr>
        <w:pStyle w:val="ListParagraph"/>
        <w:numPr>
          <w:ilvl w:val="0"/>
          <w:numId w:val="8"/>
        </w:numPr>
        <w:spacing w:after="0" w:line="240" w:lineRule="auto"/>
        <w:rPr>
          <w:sz w:val="20"/>
          <w:szCs w:val="20"/>
          <w:lang w:val="bs-Latn-BA"/>
        </w:rPr>
      </w:pPr>
      <w:r w:rsidRPr="00D7700C">
        <w:rPr>
          <w:sz w:val="20"/>
          <w:szCs w:val="20"/>
          <w:lang w:val="bs-Latn-BA"/>
        </w:rPr>
        <w:t xml:space="preserve">uvjerenje o državljanstvu (ne starije od šest mjeseci); </w:t>
      </w:r>
    </w:p>
    <w:p w14:paraId="079DC03D" w14:textId="77777777" w:rsidR="000A3EC3" w:rsidRPr="00D7700C" w:rsidRDefault="000A3EC3" w:rsidP="000A3EC3">
      <w:pPr>
        <w:pStyle w:val="ListParagraph"/>
        <w:numPr>
          <w:ilvl w:val="0"/>
          <w:numId w:val="8"/>
        </w:numPr>
        <w:spacing w:after="0" w:line="240" w:lineRule="auto"/>
        <w:rPr>
          <w:sz w:val="20"/>
          <w:szCs w:val="20"/>
          <w:lang w:val="bs-Latn-BA"/>
        </w:rPr>
      </w:pPr>
      <w:r w:rsidRPr="00D7700C">
        <w:rPr>
          <w:sz w:val="20"/>
          <w:szCs w:val="20"/>
          <w:lang w:val="bs-Latn-BA"/>
        </w:rPr>
        <w:t>CIPS - Obavijest o evidenciji prebivališta/boravišta (PBA-3 obrazac);</w:t>
      </w:r>
    </w:p>
    <w:p w14:paraId="5E9024B0" w14:textId="77777777" w:rsidR="000A3EC3" w:rsidRPr="00D7700C" w:rsidRDefault="000A3EC3" w:rsidP="000A3EC3">
      <w:pPr>
        <w:pStyle w:val="ListParagraph"/>
        <w:numPr>
          <w:ilvl w:val="0"/>
          <w:numId w:val="8"/>
        </w:numPr>
        <w:spacing w:after="0" w:line="240" w:lineRule="auto"/>
        <w:rPr>
          <w:sz w:val="20"/>
          <w:szCs w:val="20"/>
          <w:lang w:val="bs-Latn-BA"/>
        </w:rPr>
      </w:pPr>
      <w:r w:rsidRPr="00D7700C">
        <w:rPr>
          <w:sz w:val="20"/>
          <w:szCs w:val="20"/>
          <w:lang w:val="bs-Latn-BA"/>
        </w:rPr>
        <w:t xml:space="preserve">diplomu o završenom medicinskom fakultetu, </w:t>
      </w:r>
    </w:p>
    <w:p w14:paraId="1CCEEAD1" w14:textId="77777777" w:rsidR="000A3EC3" w:rsidRPr="00D7700C" w:rsidRDefault="000A3EC3" w:rsidP="000A3EC3">
      <w:pPr>
        <w:pStyle w:val="ListParagraph"/>
        <w:numPr>
          <w:ilvl w:val="0"/>
          <w:numId w:val="8"/>
        </w:numPr>
        <w:spacing w:after="0" w:line="240" w:lineRule="auto"/>
        <w:rPr>
          <w:sz w:val="20"/>
          <w:szCs w:val="20"/>
          <w:lang w:val="bs-Latn-BA"/>
        </w:rPr>
      </w:pPr>
      <w:r w:rsidRPr="00D7700C">
        <w:rPr>
          <w:sz w:val="20"/>
          <w:szCs w:val="20"/>
          <w:lang w:val="bs-Latn-BA"/>
        </w:rPr>
        <w:t xml:space="preserve">uvjerenje o položenom stručnom ispitu, </w:t>
      </w:r>
    </w:p>
    <w:p w14:paraId="651F5F3E" w14:textId="7827B272" w:rsidR="000A3EC3" w:rsidRPr="00D7700C" w:rsidRDefault="000A3EC3" w:rsidP="000A3EC3">
      <w:pPr>
        <w:pStyle w:val="ListParagraph"/>
        <w:numPr>
          <w:ilvl w:val="0"/>
          <w:numId w:val="8"/>
        </w:numPr>
        <w:spacing w:after="0" w:line="240" w:lineRule="auto"/>
        <w:rPr>
          <w:sz w:val="20"/>
          <w:szCs w:val="20"/>
          <w:lang w:val="bs-Latn-BA"/>
        </w:rPr>
      </w:pPr>
      <w:r w:rsidRPr="00D7700C">
        <w:rPr>
          <w:sz w:val="20"/>
          <w:szCs w:val="20"/>
          <w:lang w:val="bs-Latn-BA"/>
        </w:rPr>
        <w:t>licencu za samostalan rad,</w:t>
      </w:r>
    </w:p>
    <w:p w14:paraId="54AB4ACF" w14:textId="6EF3EB23" w:rsidR="00962A7E" w:rsidRPr="00D7700C" w:rsidRDefault="00745D05" w:rsidP="00837F5D">
      <w:pPr>
        <w:pStyle w:val="ListParagraph"/>
        <w:numPr>
          <w:ilvl w:val="0"/>
          <w:numId w:val="8"/>
        </w:numPr>
        <w:spacing w:after="0" w:line="240" w:lineRule="auto"/>
        <w:jc w:val="both"/>
        <w:rPr>
          <w:sz w:val="20"/>
          <w:szCs w:val="20"/>
          <w:lang w:val="bs-Latn-BA"/>
        </w:rPr>
      </w:pPr>
      <w:r w:rsidRPr="00D7700C">
        <w:rPr>
          <w:sz w:val="20"/>
          <w:szCs w:val="20"/>
          <w:lang w:val="bs-Latn-BA"/>
        </w:rPr>
        <w:t>uvjerenje o položenom specijalističkom ispitu</w:t>
      </w:r>
      <w:r w:rsidR="00837F5D" w:rsidRPr="00D7700C">
        <w:rPr>
          <w:sz w:val="20"/>
          <w:szCs w:val="20"/>
          <w:lang w:val="bs-Latn-BA"/>
        </w:rPr>
        <w:t xml:space="preserve"> iz</w:t>
      </w:r>
      <w:r w:rsidR="00E47E55" w:rsidRPr="00D7700C">
        <w:rPr>
          <w:sz w:val="20"/>
          <w:szCs w:val="20"/>
          <w:lang w:val="bs-Latn-BA"/>
        </w:rPr>
        <w:t xml:space="preserve"> </w:t>
      </w:r>
      <w:r w:rsidR="00D7700C" w:rsidRPr="00D7700C">
        <w:rPr>
          <w:sz w:val="20"/>
          <w:szCs w:val="20"/>
          <w:lang w:val="bs-Latn-BA"/>
        </w:rPr>
        <w:t>neuropsihijatrije ili neurologije</w:t>
      </w:r>
      <w:r w:rsidR="00962A7E" w:rsidRPr="00D7700C">
        <w:rPr>
          <w:noProof/>
          <w:sz w:val="20"/>
          <w:szCs w:val="20"/>
          <w:lang w:val="bs-Latn-BA"/>
        </w:rPr>
        <w:t>.</w:t>
      </w:r>
    </w:p>
    <w:p w14:paraId="0618356E" w14:textId="1363E5F1" w:rsidR="0022358E" w:rsidRPr="00D7700C" w:rsidRDefault="0022358E" w:rsidP="00D500BD">
      <w:pPr>
        <w:spacing w:after="0" w:line="240" w:lineRule="auto"/>
        <w:jc w:val="both"/>
        <w:rPr>
          <w:sz w:val="20"/>
          <w:szCs w:val="20"/>
          <w:lang w:val="bs-Latn-BA"/>
        </w:rPr>
      </w:pPr>
      <w:r w:rsidRPr="00D7700C">
        <w:rPr>
          <w:sz w:val="20"/>
          <w:szCs w:val="20"/>
          <w:lang w:val="bs-Latn-BA"/>
        </w:rPr>
        <w:t xml:space="preserve">Kandidati </w:t>
      </w:r>
      <w:r w:rsidR="00D500BD" w:rsidRPr="00D7700C">
        <w:rPr>
          <w:sz w:val="20"/>
          <w:szCs w:val="20"/>
          <w:lang w:val="bs-Latn-BA"/>
        </w:rPr>
        <w:t xml:space="preserve">mogu ostvariti </w:t>
      </w:r>
      <w:r w:rsidRPr="00D7700C">
        <w:rPr>
          <w:sz w:val="20"/>
          <w:szCs w:val="20"/>
          <w:lang w:val="bs-Latn-BA"/>
        </w:rPr>
        <w:t xml:space="preserve">pravo na prvenstvo pri zapošljavanju u skladu sa Zakonom o dopunskim pravima branilaca i članova njihovih porodica ("Službene novine Tuzlanskog kantona", broj: 10/20, 14/22 i 9/23) ako uz </w:t>
      </w:r>
      <w:r w:rsidR="00D26B6C" w:rsidRPr="00D7700C">
        <w:rPr>
          <w:sz w:val="20"/>
          <w:szCs w:val="20"/>
          <w:lang w:val="bs-Latn-BA"/>
        </w:rPr>
        <w:t>PRIJAVNI OBRAZAC</w:t>
      </w:r>
      <w:r w:rsidRPr="00D7700C">
        <w:rPr>
          <w:sz w:val="20"/>
          <w:szCs w:val="20"/>
          <w:lang w:val="bs-Latn-BA"/>
        </w:rPr>
        <w:t xml:space="preserve"> dostave dokaz da se nalaze na evidenciji Službe za zapošljavanje kao nezaposlen</w:t>
      </w:r>
      <w:r w:rsidR="00D500BD" w:rsidRPr="00D7700C">
        <w:rPr>
          <w:sz w:val="20"/>
          <w:szCs w:val="20"/>
          <w:lang w:val="bs-Latn-BA"/>
        </w:rPr>
        <w:t>a</w:t>
      </w:r>
      <w:r w:rsidRPr="00D7700C">
        <w:rPr>
          <w:sz w:val="20"/>
          <w:szCs w:val="20"/>
          <w:lang w:val="bs-Latn-BA"/>
        </w:rPr>
        <w:t xml:space="preserve"> osobe (ne stariji od mjesec dana od dana raspisivanja Javnog oglasa), </w:t>
      </w:r>
      <w:r w:rsidR="00D500BD" w:rsidRPr="00D7700C">
        <w:rPr>
          <w:sz w:val="20"/>
          <w:szCs w:val="20"/>
          <w:lang w:val="bs-Latn-BA"/>
        </w:rPr>
        <w:t xml:space="preserve">zatim </w:t>
      </w:r>
      <w:r w:rsidRPr="00D7700C">
        <w:rPr>
          <w:sz w:val="20"/>
          <w:szCs w:val="20"/>
          <w:lang w:val="bs-Latn-BA"/>
        </w:rPr>
        <w:t>dokaz</w:t>
      </w:r>
      <w:r w:rsidR="00D500BD" w:rsidRPr="00D7700C">
        <w:rPr>
          <w:sz w:val="20"/>
          <w:szCs w:val="20"/>
          <w:lang w:val="bs-Latn-BA"/>
        </w:rPr>
        <w:t xml:space="preserve"> (potvrdu, uvjerenje) </w:t>
      </w:r>
      <w:r w:rsidRPr="00D7700C">
        <w:rPr>
          <w:sz w:val="20"/>
          <w:szCs w:val="20"/>
          <w:lang w:val="bs-Latn-BA"/>
        </w:rPr>
        <w:t>kojim dokazuje status brani</w:t>
      </w:r>
      <w:r w:rsidR="00D500BD" w:rsidRPr="00D7700C">
        <w:rPr>
          <w:sz w:val="20"/>
          <w:szCs w:val="20"/>
          <w:lang w:val="bs-Latn-BA"/>
        </w:rPr>
        <w:t>oca</w:t>
      </w:r>
      <w:r w:rsidRPr="00D7700C">
        <w:rPr>
          <w:sz w:val="20"/>
          <w:szCs w:val="20"/>
          <w:lang w:val="bs-Latn-BA"/>
        </w:rPr>
        <w:t xml:space="preserve"> </w:t>
      </w:r>
      <w:r w:rsidR="00E22A6E" w:rsidRPr="00D7700C">
        <w:rPr>
          <w:sz w:val="20"/>
          <w:szCs w:val="20"/>
          <w:lang w:val="bs-Latn-BA"/>
        </w:rPr>
        <w:t>il</w:t>
      </w:r>
      <w:r w:rsidRPr="00D7700C">
        <w:rPr>
          <w:sz w:val="20"/>
          <w:szCs w:val="20"/>
          <w:lang w:val="bs-Latn-BA"/>
        </w:rPr>
        <w:t xml:space="preserve">i člana </w:t>
      </w:r>
      <w:r w:rsidR="00D500BD" w:rsidRPr="00D7700C">
        <w:rPr>
          <w:sz w:val="20"/>
          <w:szCs w:val="20"/>
          <w:lang w:val="bs-Latn-BA"/>
        </w:rPr>
        <w:t>porodice  branioca i</w:t>
      </w:r>
      <w:r w:rsidRPr="00D7700C">
        <w:rPr>
          <w:sz w:val="20"/>
          <w:szCs w:val="20"/>
          <w:lang w:val="bs-Latn-BA"/>
        </w:rPr>
        <w:t xml:space="preserve"> ovjerenu izjavu da im radni odnos, zasnovan po</w:t>
      </w:r>
      <w:r w:rsidR="00D500BD" w:rsidRPr="00D7700C">
        <w:rPr>
          <w:sz w:val="20"/>
          <w:szCs w:val="20"/>
          <w:lang w:val="bs-Latn-BA"/>
        </w:rPr>
        <w:t xml:space="preserve"> </w:t>
      </w:r>
      <w:r w:rsidRPr="00D7700C">
        <w:rPr>
          <w:sz w:val="20"/>
          <w:szCs w:val="20"/>
          <w:lang w:val="bs-Latn-BA"/>
        </w:rPr>
        <w:t>osnovu ranije ostvarenog prioriteta pri zapošljavanju, nije prestao njihovom krivicom ili da po prestanku radnog</w:t>
      </w:r>
      <w:r w:rsidR="00D500BD" w:rsidRPr="00D7700C">
        <w:rPr>
          <w:sz w:val="20"/>
          <w:szCs w:val="20"/>
          <w:lang w:val="bs-Latn-BA"/>
        </w:rPr>
        <w:t xml:space="preserve"> </w:t>
      </w:r>
      <w:r w:rsidRPr="00D7700C">
        <w:rPr>
          <w:sz w:val="20"/>
          <w:szCs w:val="20"/>
          <w:lang w:val="bs-Latn-BA"/>
        </w:rPr>
        <w:t>odnosa nisu ostvarili pravo na otpremninu, odnosno da nisu korisnici prava na porodičnu penziju</w:t>
      </w:r>
      <w:r w:rsidR="00D500BD" w:rsidRPr="00D7700C">
        <w:rPr>
          <w:sz w:val="20"/>
          <w:szCs w:val="20"/>
          <w:lang w:val="bs-Latn-BA"/>
        </w:rPr>
        <w:t>.</w:t>
      </w:r>
    </w:p>
    <w:p w14:paraId="54472AF9" w14:textId="77777777" w:rsidR="00650E0B" w:rsidRPr="00D7700C" w:rsidRDefault="00650E0B" w:rsidP="00B9190F">
      <w:pPr>
        <w:spacing w:after="0" w:line="240" w:lineRule="auto"/>
        <w:jc w:val="both"/>
        <w:rPr>
          <w:sz w:val="20"/>
          <w:szCs w:val="20"/>
          <w:lang w:val="bs-Latn-BA"/>
        </w:rPr>
      </w:pPr>
    </w:p>
    <w:p w14:paraId="3A91E195" w14:textId="77364463" w:rsidR="006B32C2" w:rsidRPr="00D7700C" w:rsidRDefault="006B32C2" w:rsidP="00B9190F">
      <w:pPr>
        <w:spacing w:after="0" w:line="240" w:lineRule="auto"/>
        <w:jc w:val="both"/>
        <w:rPr>
          <w:sz w:val="20"/>
          <w:szCs w:val="20"/>
          <w:lang w:val="bs-Latn-BA"/>
        </w:rPr>
      </w:pPr>
      <w:r w:rsidRPr="00D7700C">
        <w:rPr>
          <w:sz w:val="20"/>
          <w:szCs w:val="20"/>
          <w:lang w:val="bs-Latn-BA"/>
        </w:rPr>
        <w:t xml:space="preserve">Popunjen prijavni obrazac, zajedno sa traženim dokumentima, kandidati dostavljaju u zatvorenoj koverti, putem pošte ili lično,  na adresu: JZU Dom zdravlja Živinice, Ul. Alije Izetbegovića br. 17, 75270 Živinice, sa naznakom “Prijava na </w:t>
      </w:r>
      <w:r w:rsidR="00E47E55" w:rsidRPr="00D7700C">
        <w:rPr>
          <w:sz w:val="20"/>
          <w:szCs w:val="20"/>
          <w:lang w:val="bs-Latn-BA"/>
        </w:rPr>
        <w:t>J</w:t>
      </w:r>
      <w:r w:rsidRPr="00D7700C">
        <w:rPr>
          <w:sz w:val="20"/>
          <w:szCs w:val="20"/>
          <w:lang w:val="bs-Latn-BA"/>
        </w:rPr>
        <w:t xml:space="preserve">avni oglas za prijem u radni odnos na određeno vrijeme </w:t>
      </w:r>
      <w:r w:rsidR="00FA129D" w:rsidRPr="00D7700C">
        <w:rPr>
          <w:sz w:val="20"/>
          <w:szCs w:val="20"/>
          <w:lang w:val="bs-Latn-BA"/>
        </w:rPr>
        <w:t xml:space="preserve">za radno mjesto </w:t>
      </w:r>
      <w:r w:rsidR="00E47E55" w:rsidRPr="00D7700C">
        <w:rPr>
          <w:sz w:val="20"/>
          <w:szCs w:val="20"/>
          <w:lang w:val="bs-Latn-BA"/>
        </w:rPr>
        <w:t xml:space="preserve">doktor medicine </w:t>
      </w:r>
      <w:r w:rsidR="00D7700C" w:rsidRPr="00D7700C">
        <w:rPr>
          <w:sz w:val="20"/>
          <w:szCs w:val="20"/>
          <w:lang w:val="bs-Latn-BA"/>
        </w:rPr>
        <w:t xml:space="preserve">neuropsihijatar/neurolog </w:t>
      </w:r>
      <w:r w:rsidR="00C530BA" w:rsidRPr="00D7700C">
        <w:rPr>
          <w:i/>
          <w:sz w:val="20"/>
          <w:szCs w:val="20"/>
          <w:lang w:val="bs-Latn-BA"/>
        </w:rPr>
        <w:t xml:space="preserve"> </w:t>
      </w:r>
      <w:r w:rsidRPr="00D7700C">
        <w:rPr>
          <w:sz w:val="20"/>
          <w:szCs w:val="20"/>
          <w:lang w:val="bs-Latn-BA"/>
        </w:rPr>
        <w:t>– Ne otvaraj“</w:t>
      </w:r>
      <w:r w:rsidR="00650E0B" w:rsidRPr="00D7700C">
        <w:rPr>
          <w:sz w:val="20"/>
          <w:szCs w:val="20"/>
          <w:lang w:val="bs-Latn-BA"/>
        </w:rPr>
        <w:t xml:space="preserve">. </w:t>
      </w:r>
      <w:r w:rsidRPr="00D7700C">
        <w:rPr>
          <w:sz w:val="20"/>
          <w:szCs w:val="20"/>
          <w:lang w:val="bs-Latn-BA"/>
        </w:rPr>
        <w:t xml:space="preserve">Rok za prijavu kandidata na Javni oglas je osam dana od dana njegove objave u dnevnom listu „Dnevni avaz“. Svi dokumenti koji se dostavljaju uz prijavu na Javni oglas moraju biti u originalu ili ovjerenoj fotokopiji. Neuredne, nepotpune i neblagovremene prijave neće se uzimati u razmatranje. </w:t>
      </w:r>
      <w:r w:rsidR="00174458" w:rsidRPr="00D7700C">
        <w:rPr>
          <w:sz w:val="20"/>
          <w:szCs w:val="20"/>
          <w:lang w:val="bs-Latn-BA"/>
        </w:rPr>
        <w:t>Proces izbora kandidata za prijem u radni odnos provešće se  održavanjem pismenog i usmenog ispita.</w:t>
      </w:r>
      <w:r w:rsidRPr="00D7700C">
        <w:rPr>
          <w:sz w:val="20"/>
          <w:szCs w:val="20"/>
          <w:lang w:val="bs-Latn-BA"/>
        </w:rPr>
        <w:t xml:space="preserve"> Komisija za izbor kandidata za prijem u radni odnos će pisanim putem obavijestiti kandidate, čije su prijave uredne, potpune i blagovremene, o mjestu i vremenu </w:t>
      </w:r>
      <w:proofErr w:type="spellStart"/>
      <w:r w:rsidRPr="00D7700C">
        <w:rPr>
          <w:sz w:val="20"/>
          <w:szCs w:val="20"/>
          <w:lang w:val="bs-Latn-BA"/>
        </w:rPr>
        <w:t>održavanja</w:t>
      </w:r>
      <w:proofErr w:type="spellEnd"/>
      <w:r w:rsidRPr="00D7700C">
        <w:rPr>
          <w:sz w:val="20"/>
          <w:szCs w:val="20"/>
          <w:lang w:val="bs-Latn-BA"/>
        </w:rPr>
        <w:t xml:space="preserve"> pismenog ispita</w:t>
      </w:r>
      <w:r w:rsidRPr="00D7700C">
        <w:rPr>
          <w:rStyle w:val="Hyperlink"/>
          <w:color w:val="auto"/>
          <w:sz w:val="20"/>
          <w:szCs w:val="20"/>
          <w:u w:val="none"/>
          <w:lang w:val="bs-Latn-BA"/>
        </w:rPr>
        <w:t>.</w:t>
      </w:r>
      <w:r w:rsidR="00650E0B" w:rsidRPr="00D7700C">
        <w:rPr>
          <w:rStyle w:val="Hyperlink"/>
          <w:sz w:val="20"/>
          <w:szCs w:val="20"/>
          <w:u w:val="none"/>
          <w:lang w:val="bs-Latn-BA"/>
        </w:rPr>
        <w:t xml:space="preserve"> </w:t>
      </w:r>
      <w:r w:rsidRPr="00D7700C">
        <w:rPr>
          <w:rStyle w:val="Hyperlink"/>
          <w:color w:val="auto"/>
          <w:sz w:val="20"/>
          <w:szCs w:val="20"/>
          <w:u w:val="none"/>
          <w:lang w:val="bs-Latn-BA"/>
        </w:rPr>
        <w:t xml:space="preserve">Izabrani kandidati će biti u obavezi da, najkasnije u roku od osam dana od dana konačnosti odluke o prijemu u radni odnos, dostave ljekarsko uvjerenje kao dokaz da njihovo zdravstveno </w:t>
      </w:r>
      <w:r w:rsidRPr="00D7700C">
        <w:rPr>
          <w:rStyle w:val="Hyperlink"/>
          <w:color w:val="auto"/>
          <w:sz w:val="20"/>
          <w:szCs w:val="20"/>
          <w:u w:val="none"/>
          <w:lang w:val="bs-Latn-BA"/>
        </w:rPr>
        <w:lastRenderedPageBreak/>
        <w:t>stanje odgovara uslovima radnog mjesta za koje su izabrani. JZU Dom zdravlja Živinice nema obavezu vraćanja dokumentacije kandidatima.</w:t>
      </w:r>
    </w:p>
    <w:p w14:paraId="0987E880" w14:textId="77777777" w:rsidR="006B32C2" w:rsidRPr="00D7700C" w:rsidRDefault="0050690D" w:rsidP="00B9190F">
      <w:pPr>
        <w:spacing w:after="0" w:line="240" w:lineRule="auto"/>
        <w:jc w:val="both"/>
        <w:rPr>
          <w:sz w:val="20"/>
          <w:szCs w:val="20"/>
          <w:lang w:val="bs-Latn-BA"/>
        </w:rPr>
      </w:pPr>
      <w:r w:rsidRPr="00D7700C">
        <w:rPr>
          <w:noProof/>
          <w:sz w:val="20"/>
          <w:szCs w:val="20"/>
          <w:lang w:val="bs-Latn-BA" w:eastAsia="bs-Latn-B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23E623" wp14:editId="1540B52B">
                <wp:simplePos x="0" y="0"/>
                <wp:positionH relativeFrom="column">
                  <wp:posOffset>3528060</wp:posOffset>
                </wp:positionH>
                <wp:positionV relativeFrom="paragraph">
                  <wp:posOffset>40640</wp:posOffset>
                </wp:positionV>
                <wp:extent cx="2713990" cy="1143000"/>
                <wp:effectExtent l="0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399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1927FD" w14:textId="77777777" w:rsidR="0050690D" w:rsidRPr="0025430E" w:rsidRDefault="0050690D" w:rsidP="0050690D">
                            <w:pPr>
                              <w:pStyle w:val="BodyTextIndent"/>
                              <w:spacing w:after="0"/>
                              <w:ind w:left="0"/>
                              <w:jc w:val="center"/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  <w:r w:rsidRPr="0025430E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DIREKTOR</w:t>
                            </w:r>
                          </w:p>
                          <w:p w14:paraId="5E2DB55E" w14:textId="77777777" w:rsidR="0050690D" w:rsidRPr="0025430E" w:rsidRDefault="0050690D" w:rsidP="0050690D">
                            <w:pPr>
                              <w:pStyle w:val="BodyTextIndent"/>
                              <w:spacing w:after="0"/>
                              <w:ind w:left="0"/>
                              <w:jc w:val="center"/>
                              <w:rPr>
                                <w:rFonts w:asciiTheme="minorHAnsi" w:eastAsiaTheme="minorEastAsia" w:hAnsiTheme="minorHAnsi" w:cstheme="minorBidi"/>
                                <w:sz w:val="20"/>
                                <w:szCs w:val="20"/>
                                <w:lang w:val="hr-HR" w:eastAsia="bs-Latn-BA"/>
                              </w:rPr>
                            </w:pPr>
                            <w:r w:rsidRPr="0025430E">
                              <w:rPr>
                                <w:rFonts w:asciiTheme="minorHAnsi" w:eastAsiaTheme="minorEastAsia" w:hAnsiTheme="minorHAnsi" w:cstheme="minorBidi"/>
                                <w:sz w:val="20"/>
                                <w:szCs w:val="20"/>
                                <w:lang w:val="hr-HR" w:eastAsia="bs-Latn-BA"/>
                              </w:rPr>
                              <w:t>Primarijus</w:t>
                            </w:r>
                          </w:p>
                          <w:p w14:paraId="1A93B14A" w14:textId="77777777" w:rsidR="0050690D" w:rsidRPr="0025430E" w:rsidRDefault="0050690D" w:rsidP="0050690D">
                            <w:pPr>
                              <w:pStyle w:val="BodyTextIndent"/>
                              <w:spacing w:after="0"/>
                              <w:jc w:val="center"/>
                              <w:rPr>
                                <w:rFonts w:asciiTheme="minorHAnsi" w:eastAsiaTheme="minorEastAsia" w:hAnsiTheme="minorHAnsi" w:cstheme="minorBidi"/>
                                <w:sz w:val="20"/>
                                <w:szCs w:val="20"/>
                                <w:lang w:val="hr-HR" w:eastAsia="bs-Latn-BA"/>
                              </w:rPr>
                            </w:pPr>
                            <w:r w:rsidRPr="0025430E">
                              <w:rPr>
                                <w:rFonts w:asciiTheme="minorHAnsi" w:eastAsiaTheme="minorEastAsia" w:hAnsiTheme="minorHAnsi" w:cstheme="minorBidi"/>
                                <w:sz w:val="20"/>
                                <w:szCs w:val="20"/>
                                <w:lang w:val="hr-HR" w:eastAsia="bs-Latn-BA"/>
                              </w:rPr>
                              <w:t xml:space="preserve">Doc.dr.med.sc Hidajet Rahimić, </w:t>
                            </w:r>
                          </w:p>
                          <w:p w14:paraId="2F052B11" w14:textId="77777777" w:rsidR="0050690D" w:rsidRPr="0025430E" w:rsidRDefault="0050690D" w:rsidP="0050690D">
                            <w:pPr>
                              <w:pStyle w:val="BodyTextIndent"/>
                              <w:spacing w:after="0"/>
                              <w:jc w:val="center"/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hr-HR"/>
                              </w:rPr>
                            </w:pPr>
                            <w:r w:rsidRPr="0025430E">
                              <w:rPr>
                                <w:rFonts w:asciiTheme="minorHAnsi" w:eastAsiaTheme="minorEastAsia" w:hAnsiTheme="minorHAnsi" w:cstheme="minorBidi"/>
                                <w:sz w:val="20"/>
                                <w:szCs w:val="20"/>
                                <w:lang w:val="hr-HR" w:eastAsia="bs-Latn-BA"/>
                              </w:rPr>
                              <w:t>spec. ginekologije i akušerstva</w:t>
                            </w:r>
                          </w:p>
                          <w:p w14:paraId="7451F414" w14:textId="77777777" w:rsidR="0050690D" w:rsidRPr="0025430E" w:rsidRDefault="0050690D" w:rsidP="0050690D">
                            <w:pPr>
                              <w:pStyle w:val="BodyTextIndent"/>
                              <w:spacing w:after="0"/>
                              <w:ind w:left="0"/>
                              <w:jc w:val="center"/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hr-H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23E623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277.8pt;margin-top:3.2pt;width:213.7pt;height:9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" stroked="f">
                <v:textbox>
                  <w:txbxContent>
                    <w:p w14:paraId="581927FD" w14:textId="77777777" w:rsidR="0050690D" w:rsidRPr="0025430E" w:rsidRDefault="0050690D" w:rsidP="0050690D">
                      <w:pPr>
                        <w:pStyle w:val="BodyTextIndent"/>
                        <w:spacing w:after="0"/>
                        <w:ind w:left="0"/>
                        <w:jc w:val="center"/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  <w:r w:rsidRPr="0025430E">
                        <w:rPr>
                          <w:rFonts w:asciiTheme="minorHAnsi" w:hAnsiTheme="minorHAnsi"/>
                          <w:sz w:val="20"/>
                          <w:szCs w:val="20"/>
                        </w:rPr>
                        <w:t>DIREKTOR</w:t>
                      </w:r>
                    </w:p>
                    <w:p w14:paraId="5E2DB55E" w14:textId="77777777" w:rsidR="0050690D" w:rsidRPr="0025430E" w:rsidRDefault="0050690D" w:rsidP="0050690D">
                      <w:pPr>
                        <w:pStyle w:val="BodyTextIndent"/>
                        <w:spacing w:after="0"/>
                        <w:ind w:left="0"/>
                        <w:jc w:val="center"/>
                        <w:rPr>
                          <w:rFonts w:asciiTheme="minorHAnsi" w:eastAsiaTheme="minorEastAsia" w:hAnsiTheme="minorHAnsi" w:cstheme="minorBidi"/>
                          <w:sz w:val="20"/>
                          <w:szCs w:val="20"/>
                          <w:lang w:val="hr-HR" w:eastAsia="bs-Latn-BA"/>
                        </w:rPr>
                      </w:pPr>
                      <w:r w:rsidRPr="0025430E">
                        <w:rPr>
                          <w:rFonts w:asciiTheme="minorHAnsi" w:eastAsiaTheme="minorEastAsia" w:hAnsiTheme="minorHAnsi" w:cstheme="minorBidi"/>
                          <w:sz w:val="20"/>
                          <w:szCs w:val="20"/>
                          <w:lang w:val="hr-HR" w:eastAsia="bs-Latn-BA"/>
                        </w:rPr>
                        <w:t>Primarijus</w:t>
                      </w:r>
                    </w:p>
                    <w:p w14:paraId="1A93B14A" w14:textId="77777777" w:rsidR="0050690D" w:rsidRPr="0025430E" w:rsidRDefault="0050690D" w:rsidP="0050690D">
                      <w:pPr>
                        <w:pStyle w:val="BodyTextIndent"/>
                        <w:spacing w:after="0"/>
                        <w:jc w:val="center"/>
                        <w:rPr>
                          <w:rFonts w:asciiTheme="minorHAnsi" w:eastAsiaTheme="minorEastAsia" w:hAnsiTheme="minorHAnsi" w:cstheme="minorBidi"/>
                          <w:sz w:val="20"/>
                          <w:szCs w:val="20"/>
                          <w:lang w:val="hr-HR" w:eastAsia="bs-Latn-BA"/>
                        </w:rPr>
                      </w:pPr>
                      <w:r w:rsidRPr="0025430E">
                        <w:rPr>
                          <w:rFonts w:asciiTheme="minorHAnsi" w:eastAsiaTheme="minorEastAsia" w:hAnsiTheme="minorHAnsi" w:cstheme="minorBidi"/>
                          <w:sz w:val="20"/>
                          <w:szCs w:val="20"/>
                          <w:lang w:val="hr-HR" w:eastAsia="bs-Latn-BA"/>
                        </w:rPr>
                        <w:t xml:space="preserve">Doc.dr.med.sc Hidajet Rahimić, </w:t>
                      </w:r>
                    </w:p>
                    <w:p w14:paraId="2F052B11" w14:textId="77777777" w:rsidR="0050690D" w:rsidRPr="0025430E" w:rsidRDefault="0050690D" w:rsidP="0050690D">
                      <w:pPr>
                        <w:pStyle w:val="BodyTextIndent"/>
                        <w:spacing w:after="0"/>
                        <w:jc w:val="center"/>
                        <w:rPr>
                          <w:rFonts w:asciiTheme="minorHAnsi" w:hAnsiTheme="minorHAnsi"/>
                          <w:sz w:val="20"/>
                          <w:szCs w:val="20"/>
                          <w:lang w:val="hr-HR"/>
                        </w:rPr>
                      </w:pPr>
                      <w:r w:rsidRPr="0025430E">
                        <w:rPr>
                          <w:rFonts w:asciiTheme="minorHAnsi" w:eastAsiaTheme="minorEastAsia" w:hAnsiTheme="minorHAnsi" w:cstheme="minorBidi"/>
                          <w:sz w:val="20"/>
                          <w:szCs w:val="20"/>
                          <w:lang w:val="hr-HR" w:eastAsia="bs-Latn-BA"/>
                        </w:rPr>
                        <w:t>spec. ginekologije i akušerstva</w:t>
                      </w:r>
                    </w:p>
                    <w:p w14:paraId="7451F414" w14:textId="77777777" w:rsidR="0050690D" w:rsidRPr="0025430E" w:rsidRDefault="0050690D" w:rsidP="0050690D">
                      <w:pPr>
                        <w:pStyle w:val="BodyTextIndent"/>
                        <w:spacing w:after="0"/>
                        <w:ind w:left="0"/>
                        <w:jc w:val="center"/>
                        <w:rPr>
                          <w:rFonts w:asciiTheme="minorHAnsi" w:hAnsiTheme="minorHAnsi"/>
                          <w:sz w:val="20"/>
                          <w:szCs w:val="20"/>
                          <w:lang w:val="hr-H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70D995B" w14:textId="62791C2E" w:rsidR="006B32C2" w:rsidRPr="00D7700C" w:rsidRDefault="006B32C2" w:rsidP="00B9190F">
      <w:pPr>
        <w:spacing w:after="0" w:line="240" w:lineRule="auto"/>
        <w:rPr>
          <w:sz w:val="20"/>
          <w:szCs w:val="20"/>
          <w:lang w:val="bs-Latn-BA"/>
        </w:rPr>
      </w:pPr>
      <w:r w:rsidRPr="00D7700C">
        <w:rPr>
          <w:sz w:val="20"/>
          <w:szCs w:val="20"/>
          <w:lang w:val="bs-Latn-BA"/>
        </w:rPr>
        <w:t>Broj: 02-</w:t>
      </w:r>
      <w:r w:rsidR="000F1854">
        <w:rPr>
          <w:sz w:val="20"/>
          <w:szCs w:val="20"/>
          <w:lang w:val="bs-Latn-BA"/>
        </w:rPr>
        <w:t>4401</w:t>
      </w:r>
      <w:r w:rsidR="0025430E" w:rsidRPr="00D7700C">
        <w:rPr>
          <w:sz w:val="20"/>
          <w:szCs w:val="20"/>
          <w:lang w:val="bs-Latn-BA"/>
        </w:rPr>
        <w:t>/</w:t>
      </w:r>
      <w:r w:rsidR="00D7700C" w:rsidRPr="00D7700C">
        <w:rPr>
          <w:sz w:val="20"/>
          <w:szCs w:val="20"/>
          <w:lang w:val="bs-Latn-BA"/>
        </w:rPr>
        <w:t>25</w:t>
      </w:r>
    </w:p>
    <w:p w14:paraId="4B6A78DA" w14:textId="10A42107" w:rsidR="0005780A" w:rsidRPr="00D7700C" w:rsidRDefault="006B32C2" w:rsidP="00B9190F">
      <w:pPr>
        <w:spacing w:after="0" w:line="240" w:lineRule="auto"/>
        <w:rPr>
          <w:sz w:val="20"/>
          <w:szCs w:val="20"/>
        </w:rPr>
      </w:pPr>
      <w:r w:rsidRPr="00D7700C">
        <w:rPr>
          <w:sz w:val="20"/>
          <w:szCs w:val="20"/>
          <w:lang w:val="bs-Latn-BA"/>
        </w:rPr>
        <w:t xml:space="preserve">Živinice, </w:t>
      </w:r>
      <w:r w:rsidR="000F1854">
        <w:rPr>
          <w:sz w:val="20"/>
          <w:szCs w:val="20"/>
          <w:lang w:val="bs-Latn-BA"/>
        </w:rPr>
        <w:t>04.07.</w:t>
      </w:r>
      <w:bookmarkStart w:id="0" w:name="_GoBack"/>
      <w:bookmarkEnd w:id="0"/>
      <w:r w:rsidRPr="00D7700C">
        <w:rPr>
          <w:sz w:val="20"/>
          <w:szCs w:val="20"/>
          <w:lang w:val="bs-Latn-BA"/>
        </w:rPr>
        <w:t>20</w:t>
      </w:r>
      <w:r w:rsidR="00D7700C" w:rsidRPr="00D7700C">
        <w:rPr>
          <w:sz w:val="20"/>
          <w:szCs w:val="20"/>
          <w:lang w:val="bs-Latn-BA"/>
        </w:rPr>
        <w:t>25</w:t>
      </w:r>
      <w:r w:rsidRPr="00D7700C">
        <w:rPr>
          <w:sz w:val="20"/>
          <w:szCs w:val="20"/>
          <w:lang w:val="bs-Latn-BA"/>
        </w:rPr>
        <w:t>. godine</w:t>
      </w:r>
    </w:p>
    <w:sectPr w:rsidR="0005780A" w:rsidRPr="00D7700C" w:rsidSect="00650E0B">
      <w:pgSz w:w="12240" w:h="15840"/>
      <w:pgMar w:top="993" w:right="1417" w:bottom="851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1632DD"/>
    <w:multiLevelType w:val="hybridMultilevel"/>
    <w:tmpl w:val="3C9A4710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27774BC6"/>
    <w:multiLevelType w:val="hybridMultilevel"/>
    <w:tmpl w:val="E03635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7358B2"/>
    <w:multiLevelType w:val="hybridMultilevel"/>
    <w:tmpl w:val="B2641C74"/>
    <w:lvl w:ilvl="0" w:tplc="C570FAD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364" w:hanging="360"/>
      </w:pPr>
    </w:lvl>
    <w:lvl w:ilvl="2" w:tplc="141A001B" w:tentative="1">
      <w:start w:val="1"/>
      <w:numFmt w:val="lowerRoman"/>
      <w:lvlText w:val="%3."/>
      <w:lvlJc w:val="right"/>
      <w:pPr>
        <w:ind w:left="2084" w:hanging="180"/>
      </w:pPr>
    </w:lvl>
    <w:lvl w:ilvl="3" w:tplc="141A000F" w:tentative="1">
      <w:start w:val="1"/>
      <w:numFmt w:val="decimal"/>
      <w:lvlText w:val="%4."/>
      <w:lvlJc w:val="left"/>
      <w:pPr>
        <w:ind w:left="2804" w:hanging="360"/>
      </w:pPr>
    </w:lvl>
    <w:lvl w:ilvl="4" w:tplc="141A0019" w:tentative="1">
      <w:start w:val="1"/>
      <w:numFmt w:val="lowerLetter"/>
      <w:lvlText w:val="%5."/>
      <w:lvlJc w:val="left"/>
      <w:pPr>
        <w:ind w:left="3524" w:hanging="360"/>
      </w:pPr>
    </w:lvl>
    <w:lvl w:ilvl="5" w:tplc="141A001B" w:tentative="1">
      <w:start w:val="1"/>
      <w:numFmt w:val="lowerRoman"/>
      <w:lvlText w:val="%6."/>
      <w:lvlJc w:val="right"/>
      <w:pPr>
        <w:ind w:left="4244" w:hanging="180"/>
      </w:pPr>
    </w:lvl>
    <w:lvl w:ilvl="6" w:tplc="141A000F" w:tentative="1">
      <w:start w:val="1"/>
      <w:numFmt w:val="decimal"/>
      <w:lvlText w:val="%7."/>
      <w:lvlJc w:val="left"/>
      <w:pPr>
        <w:ind w:left="4964" w:hanging="360"/>
      </w:pPr>
    </w:lvl>
    <w:lvl w:ilvl="7" w:tplc="141A0019" w:tentative="1">
      <w:start w:val="1"/>
      <w:numFmt w:val="lowerLetter"/>
      <w:lvlText w:val="%8."/>
      <w:lvlJc w:val="left"/>
      <w:pPr>
        <w:ind w:left="5684" w:hanging="360"/>
      </w:pPr>
    </w:lvl>
    <w:lvl w:ilvl="8" w:tplc="1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368B1E4B"/>
    <w:multiLevelType w:val="hybridMultilevel"/>
    <w:tmpl w:val="1E54E9D2"/>
    <w:lvl w:ilvl="0" w:tplc="B03C6846">
      <w:start w:val="1"/>
      <w:numFmt w:val="decimal"/>
      <w:lvlText w:val="%1."/>
      <w:lvlJc w:val="left"/>
      <w:pPr>
        <w:ind w:left="502" w:hanging="360"/>
      </w:pPr>
      <w:rPr>
        <w:rFonts w:asciiTheme="minorHAnsi" w:eastAsiaTheme="minorHAnsi" w:hAnsiTheme="minorHAnsi" w:cstheme="minorBidi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6E32AD"/>
    <w:multiLevelType w:val="hybridMultilevel"/>
    <w:tmpl w:val="3C9A4710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590F58D3"/>
    <w:multiLevelType w:val="hybridMultilevel"/>
    <w:tmpl w:val="B0FEAF98"/>
    <w:lvl w:ilvl="0" w:tplc="3AEAB35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036A1A"/>
    <w:multiLevelType w:val="hybridMultilevel"/>
    <w:tmpl w:val="3E9EB422"/>
    <w:lvl w:ilvl="0" w:tplc="FD08D86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824726A"/>
    <w:multiLevelType w:val="hybridMultilevel"/>
    <w:tmpl w:val="1582842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1028EF"/>
    <w:multiLevelType w:val="hybridMultilevel"/>
    <w:tmpl w:val="219A8A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520F53"/>
    <w:multiLevelType w:val="hybridMultilevel"/>
    <w:tmpl w:val="158284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8"/>
  </w:num>
  <w:num w:numId="4">
    <w:abstractNumId w:val="1"/>
  </w:num>
  <w:num w:numId="5">
    <w:abstractNumId w:val="9"/>
  </w:num>
  <w:num w:numId="6">
    <w:abstractNumId w:val="2"/>
  </w:num>
  <w:num w:numId="7">
    <w:abstractNumId w:val="4"/>
  </w:num>
  <w:num w:numId="8">
    <w:abstractNumId w:val="5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32C2"/>
    <w:rsid w:val="000319DF"/>
    <w:rsid w:val="000720AF"/>
    <w:rsid w:val="000A3EC3"/>
    <w:rsid w:val="000F1854"/>
    <w:rsid w:val="000F3194"/>
    <w:rsid w:val="00174458"/>
    <w:rsid w:val="001E6D40"/>
    <w:rsid w:val="001F4556"/>
    <w:rsid w:val="0022358E"/>
    <w:rsid w:val="0025430E"/>
    <w:rsid w:val="002A3162"/>
    <w:rsid w:val="002F4378"/>
    <w:rsid w:val="003259CB"/>
    <w:rsid w:val="0034798B"/>
    <w:rsid w:val="00354556"/>
    <w:rsid w:val="00370879"/>
    <w:rsid w:val="0037491C"/>
    <w:rsid w:val="0037631E"/>
    <w:rsid w:val="00387E15"/>
    <w:rsid w:val="003A15B4"/>
    <w:rsid w:val="003D326C"/>
    <w:rsid w:val="003E07FD"/>
    <w:rsid w:val="003E5F0A"/>
    <w:rsid w:val="003F50A5"/>
    <w:rsid w:val="00416DC4"/>
    <w:rsid w:val="00481302"/>
    <w:rsid w:val="004B7931"/>
    <w:rsid w:val="005047CC"/>
    <w:rsid w:val="0050690D"/>
    <w:rsid w:val="00514027"/>
    <w:rsid w:val="00560762"/>
    <w:rsid w:val="00631094"/>
    <w:rsid w:val="00650E0B"/>
    <w:rsid w:val="006B32C2"/>
    <w:rsid w:val="006E0290"/>
    <w:rsid w:val="00745D05"/>
    <w:rsid w:val="0080572A"/>
    <w:rsid w:val="00837F5D"/>
    <w:rsid w:val="00884DFE"/>
    <w:rsid w:val="008970B3"/>
    <w:rsid w:val="008A48F9"/>
    <w:rsid w:val="00962A7E"/>
    <w:rsid w:val="009D2A00"/>
    <w:rsid w:val="00A37693"/>
    <w:rsid w:val="00AC7C40"/>
    <w:rsid w:val="00AE4477"/>
    <w:rsid w:val="00AE5253"/>
    <w:rsid w:val="00AE7260"/>
    <w:rsid w:val="00B04A8C"/>
    <w:rsid w:val="00B9190F"/>
    <w:rsid w:val="00B95294"/>
    <w:rsid w:val="00BA7431"/>
    <w:rsid w:val="00BB6110"/>
    <w:rsid w:val="00BD711E"/>
    <w:rsid w:val="00BD7829"/>
    <w:rsid w:val="00BF47EC"/>
    <w:rsid w:val="00C04330"/>
    <w:rsid w:val="00C2007C"/>
    <w:rsid w:val="00C530BA"/>
    <w:rsid w:val="00C70FAB"/>
    <w:rsid w:val="00C75C4B"/>
    <w:rsid w:val="00CA3EAC"/>
    <w:rsid w:val="00CA7D6B"/>
    <w:rsid w:val="00CC60C9"/>
    <w:rsid w:val="00D166A0"/>
    <w:rsid w:val="00D26B6C"/>
    <w:rsid w:val="00D45B9F"/>
    <w:rsid w:val="00D500BD"/>
    <w:rsid w:val="00D7700C"/>
    <w:rsid w:val="00E22A6E"/>
    <w:rsid w:val="00E35537"/>
    <w:rsid w:val="00E47E55"/>
    <w:rsid w:val="00E679C8"/>
    <w:rsid w:val="00F31933"/>
    <w:rsid w:val="00F3736F"/>
    <w:rsid w:val="00F91F26"/>
    <w:rsid w:val="00FA0084"/>
    <w:rsid w:val="00FA129D"/>
    <w:rsid w:val="00FF3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E25BC"/>
  <w15:chartTrackingRefBased/>
  <w15:docId w15:val="{752DA76D-A29C-4976-91B0-F61109643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B32C2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B32C2"/>
    <w:rPr>
      <w:color w:val="0000FF"/>
      <w:u w:val="single"/>
    </w:rPr>
  </w:style>
  <w:style w:type="paragraph" w:styleId="BodyTextIndent">
    <w:name w:val="Body Text Indent"/>
    <w:basedOn w:val="Normal"/>
    <w:link w:val="BodyTextIndentChar"/>
    <w:unhideWhenUsed/>
    <w:rsid w:val="006B32C2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6B32C2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6B32C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06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69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dz-zivinice.b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689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adguard</Company>
  <LinksUpToDate>false</LinksUpToDate>
  <CharactersWithSpaces>4608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Edin Basic</dc:creator>
  <cp:keywords/>
  <dc:description/>
  <cp:lastModifiedBy>Edin Basic</cp:lastModifiedBy>
  <cp:revision>3</cp:revision>
  <cp:lastPrinted>2025-07-04T07:11:00Z</cp:lastPrinted>
  <dcterms:created xsi:type="dcterms:W3CDTF">2025-07-04T07:12:00Z</dcterms:created>
  <dcterms:modified xsi:type="dcterms:W3CDTF">2025-07-04T10:04:00Z</dcterms:modified>
</cp:coreProperties>
</file>