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71A5E" w14:textId="012E604D" w:rsidR="0080792B" w:rsidRPr="0080792B" w:rsidRDefault="0080792B" w:rsidP="0080792B">
      <w:r w:rsidRPr="0080792B">
        <w:rPr>
          <w:noProof/>
        </w:rPr>
        <w:drawing>
          <wp:inline distT="0" distB="0" distL="0" distR="0" wp14:anchorId="36CDAB08" wp14:editId="5D34C289">
            <wp:extent cx="6257174" cy="3274321"/>
            <wp:effectExtent l="0" t="0" r="0" b="2540"/>
            <wp:docPr id="1657832486" name="Slika 2" descr="Slika na kojoj se prikazuje odijevanje, osoba, Ljudsko lice, čovjek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832486" name="Slika 2" descr="Slika na kojoj se prikazuje odijevanje, osoba, Ljudsko lice, čovjek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679" cy="3282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4DACE" w14:textId="04AEE73D" w:rsidR="0080792B" w:rsidRPr="006E2779" w:rsidRDefault="0080792B">
      <w:pPr>
        <w:rPr>
          <w:rFonts w:ascii="Cambria Math" w:hAnsi="Cambria Math" w:cs="Arial"/>
        </w:rPr>
      </w:pPr>
      <w:r w:rsidRPr="006E2779">
        <w:rPr>
          <w:rFonts w:ascii="Cambria Math" w:hAnsi="Cambria Math" w:cs="Arial"/>
        </w:rPr>
        <w:t>Prima Sofa d.o.o. Kalesija dio je Prima grupe, najvećeg hrvatskog proizvođača namještaja, a ujedno i najvećeg lanca salona namještaja u Hrvatskoj.</w:t>
      </w:r>
    </w:p>
    <w:p w14:paraId="3A3348AC" w14:textId="14E18110" w:rsidR="00CE6F07" w:rsidRPr="00CE6F07" w:rsidRDefault="0080792B" w:rsidP="00CE6F07">
      <w:pPr>
        <w:rPr>
          <w:rFonts w:ascii="Cambria Math" w:hAnsi="Cambria Math" w:cs="Arial"/>
          <w:i/>
          <w:iCs/>
        </w:rPr>
      </w:pPr>
      <w:r w:rsidRPr="006E2779">
        <w:rPr>
          <w:rFonts w:ascii="Cambria Math" w:hAnsi="Cambria Math" w:cs="Arial"/>
        </w:rPr>
        <w:t>S ciljem osnaživanja tima, tražimo kompetentne i stručne osobe usmjerene ka ostvarivanju rezultata, sklone timskoj saradnji te spremne na usvajanje novih znanja i vještina. U ovom trenutku, zbog povećanja obima posla nedostaj</w:t>
      </w:r>
      <w:r w:rsidR="00110709">
        <w:rPr>
          <w:rFonts w:ascii="Cambria Math" w:hAnsi="Cambria Math" w:cs="Arial"/>
        </w:rPr>
        <w:t>e</w:t>
      </w:r>
      <w:r w:rsidRPr="006E2779">
        <w:rPr>
          <w:rFonts w:ascii="Cambria Math" w:hAnsi="Cambria Math" w:cs="Arial"/>
        </w:rPr>
        <w:t xml:space="preserve"> nam kvalitetni</w:t>
      </w:r>
      <w:r w:rsidR="00110709">
        <w:rPr>
          <w:rFonts w:ascii="Cambria Math" w:hAnsi="Cambria Math" w:cs="Arial"/>
        </w:rPr>
        <w:t>h</w:t>
      </w:r>
      <w:r w:rsidRPr="006E2779">
        <w:rPr>
          <w:rFonts w:ascii="Cambria Math" w:hAnsi="Cambria Math" w:cs="Arial"/>
        </w:rPr>
        <w:t xml:space="preserve"> i stručni</w:t>
      </w:r>
      <w:r w:rsidR="00110709">
        <w:rPr>
          <w:rFonts w:ascii="Cambria Math" w:hAnsi="Cambria Math" w:cs="Arial"/>
        </w:rPr>
        <w:t>h</w:t>
      </w:r>
      <w:r w:rsidRPr="006E2779">
        <w:rPr>
          <w:rFonts w:ascii="Cambria Math" w:hAnsi="Cambria Math" w:cs="Arial"/>
        </w:rPr>
        <w:t xml:space="preserve"> radni</w:t>
      </w:r>
      <w:r w:rsidR="00110709">
        <w:rPr>
          <w:rFonts w:ascii="Cambria Math" w:hAnsi="Cambria Math" w:cs="Arial"/>
        </w:rPr>
        <w:t>ka</w:t>
      </w:r>
      <w:r w:rsidR="00BA5F87" w:rsidRPr="006E2779">
        <w:rPr>
          <w:rFonts w:ascii="Cambria Math" w:hAnsi="Cambria Math" w:cs="Arial"/>
        </w:rPr>
        <w:t>, na radnom mjestu</w:t>
      </w:r>
      <w:r w:rsidR="00BA5F87" w:rsidRPr="006E2779">
        <w:rPr>
          <w:rFonts w:ascii="Cambria Math" w:hAnsi="Cambria Math" w:cs="Arial"/>
          <w:i/>
          <w:iCs/>
        </w:rPr>
        <w:t xml:space="preserve">: </w:t>
      </w:r>
    </w:p>
    <w:p w14:paraId="15F3C25A" w14:textId="77777777" w:rsidR="00CE6F07" w:rsidRDefault="00CE6F07" w:rsidP="00CE6F07">
      <w:pPr>
        <w:jc w:val="center"/>
        <w:rPr>
          <w:rFonts w:ascii="Cambria" w:hAnsi="Cambria" w:cs="Arial"/>
          <w:b/>
          <w:bCs/>
          <w:sz w:val="28"/>
          <w:szCs w:val="28"/>
        </w:rPr>
      </w:pPr>
    </w:p>
    <w:p w14:paraId="4D790387" w14:textId="77777777" w:rsidR="009A6CFD" w:rsidRDefault="009A6CFD" w:rsidP="000A1F55">
      <w:pPr>
        <w:pStyle w:val="Odlomakpopisa"/>
        <w:widowControl w:val="0"/>
        <w:shd w:val="clear" w:color="auto" w:fill="FFFFFF"/>
        <w:suppressAutoHyphens/>
        <w:spacing w:after="0" w:line="240" w:lineRule="auto"/>
        <w:ind w:left="643" w:right="300"/>
        <w:jc w:val="both"/>
        <w:rPr>
          <w:rFonts w:ascii="Cambria Math" w:eastAsia="Times New Roman" w:hAnsi="Cambria Math" w:cs="Times New Roman"/>
          <w:sz w:val="24"/>
          <w:szCs w:val="24"/>
          <w:lang w:eastAsia="sr-Latn-BA"/>
        </w:rPr>
      </w:pPr>
    </w:p>
    <w:p w14:paraId="4873829E" w14:textId="77777777" w:rsidR="009A6CFD" w:rsidRDefault="009A6CFD" w:rsidP="000A1F55">
      <w:pPr>
        <w:pStyle w:val="Odlomakpopisa"/>
        <w:widowControl w:val="0"/>
        <w:shd w:val="clear" w:color="auto" w:fill="FFFFFF"/>
        <w:suppressAutoHyphens/>
        <w:spacing w:after="0" w:line="240" w:lineRule="auto"/>
        <w:ind w:left="643" w:right="300"/>
        <w:jc w:val="both"/>
        <w:rPr>
          <w:rFonts w:ascii="Cambria Math" w:eastAsia="Times New Roman" w:hAnsi="Cambria Math" w:cs="Times New Roman"/>
          <w:sz w:val="24"/>
          <w:szCs w:val="24"/>
          <w:lang w:eastAsia="sr-Latn-BA"/>
        </w:rPr>
      </w:pPr>
    </w:p>
    <w:p w14:paraId="0A6F1A14" w14:textId="77777777" w:rsidR="009A6CFD" w:rsidRPr="000A1F55" w:rsidRDefault="009A6CFD" w:rsidP="000A1F55">
      <w:pPr>
        <w:pStyle w:val="Odlomakpopisa"/>
        <w:widowControl w:val="0"/>
        <w:shd w:val="clear" w:color="auto" w:fill="FFFFFF"/>
        <w:suppressAutoHyphens/>
        <w:spacing w:after="0" w:line="240" w:lineRule="auto"/>
        <w:ind w:left="643" w:right="300"/>
        <w:jc w:val="both"/>
        <w:rPr>
          <w:rFonts w:ascii="Cambria Math" w:eastAsia="Times New Roman" w:hAnsi="Cambria Math" w:cs="Times New Roman"/>
          <w:sz w:val="24"/>
          <w:szCs w:val="24"/>
          <w:lang w:eastAsia="sr-Latn-BA"/>
        </w:rPr>
      </w:pPr>
    </w:p>
    <w:p w14:paraId="6A799D34" w14:textId="77777777" w:rsidR="00110709" w:rsidRDefault="00110709" w:rsidP="000A1F55">
      <w:pPr>
        <w:shd w:val="clear" w:color="auto" w:fill="FFFFFF"/>
        <w:spacing w:after="0"/>
        <w:ind w:right="300"/>
        <w:jc w:val="both"/>
        <w:rPr>
          <w:rFonts w:ascii="Cambria Math" w:hAnsi="Cambria Math" w:cs="Times New Roman"/>
          <w:b/>
          <w:bCs/>
          <w:sz w:val="24"/>
          <w:szCs w:val="24"/>
          <w:lang w:eastAsia="hr-HR"/>
        </w:rPr>
      </w:pPr>
    </w:p>
    <w:p w14:paraId="0A486F5F" w14:textId="625347AE" w:rsidR="00110709" w:rsidRPr="00110709" w:rsidRDefault="00110709" w:rsidP="00110709">
      <w:pPr>
        <w:shd w:val="clear" w:color="auto" w:fill="FFFFFF"/>
        <w:spacing w:after="0"/>
        <w:ind w:right="300"/>
        <w:jc w:val="center"/>
        <w:rPr>
          <w:rFonts w:ascii="Cambria Math" w:hAnsi="Cambria Math" w:cs="Times New Roman"/>
          <w:b/>
          <w:bCs/>
          <w:sz w:val="28"/>
          <w:szCs w:val="28"/>
          <w:lang w:eastAsia="hr-HR"/>
        </w:rPr>
      </w:pPr>
      <w:r w:rsidRPr="00110709">
        <w:rPr>
          <w:rFonts w:ascii="Cambria Math" w:hAnsi="Cambria Math" w:cs="Times New Roman"/>
          <w:b/>
          <w:bCs/>
          <w:sz w:val="28"/>
          <w:szCs w:val="28"/>
          <w:lang w:eastAsia="hr-HR"/>
        </w:rPr>
        <w:t xml:space="preserve">ŠIVAČ / ŠIVAČICA </w:t>
      </w:r>
    </w:p>
    <w:p w14:paraId="2664DBD5" w14:textId="77777777" w:rsidR="00110709" w:rsidRDefault="00110709" w:rsidP="00110709">
      <w:pPr>
        <w:shd w:val="clear" w:color="auto" w:fill="FFFFFF"/>
        <w:spacing w:after="0"/>
        <w:ind w:right="300"/>
        <w:jc w:val="center"/>
        <w:rPr>
          <w:rFonts w:ascii="Cambria Math" w:hAnsi="Cambria Math" w:cs="Times New Roman"/>
          <w:b/>
          <w:bCs/>
          <w:sz w:val="24"/>
          <w:szCs w:val="24"/>
          <w:lang w:eastAsia="hr-HR"/>
        </w:rPr>
      </w:pPr>
    </w:p>
    <w:p w14:paraId="6E75874C" w14:textId="134409A6" w:rsidR="00110709" w:rsidRPr="00110709" w:rsidRDefault="00110709" w:rsidP="00110709">
      <w:pPr>
        <w:rPr>
          <w:rFonts w:ascii="Cambria Math" w:hAnsi="Cambria Math" w:cs="Arial"/>
        </w:rPr>
      </w:pPr>
      <w:r w:rsidRPr="000A1F55">
        <w:rPr>
          <w:rFonts w:ascii="Cambria Math" w:hAnsi="Cambria Math" w:cs="Arial"/>
        </w:rPr>
        <w:t xml:space="preserve">Broj izvršilaca: </w:t>
      </w:r>
      <w:r>
        <w:rPr>
          <w:rFonts w:ascii="Cambria Math" w:hAnsi="Cambria Math" w:cs="Arial"/>
        </w:rPr>
        <w:t>1</w:t>
      </w:r>
    </w:p>
    <w:p w14:paraId="358E78FB" w14:textId="35C3FE17" w:rsidR="00931B3F" w:rsidRDefault="00110709" w:rsidP="00110709">
      <w:pPr>
        <w:shd w:val="clear" w:color="auto" w:fill="FFFFFF"/>
        <w:spacing w:after="0"/>
        <w:ind w:right="300"/>
        <w:rPr>
          <w:rFonts w:ascii="Cambria Math" w:hAnsi="Cambria Math" w:cs="Times New Roman"/>
          <w:b/>
          <w:bCs/>
          <w:sz w:val="24"/>
          <w:szCs w:val="24"/>
          <w:lang w:eastAsia="hr-HR"/>
        </w:rPr>
      </w:pPr>
      <w:r>
        <w:rPr>
          <w:rFonts w:ascii="Cambria Math" w:hAnsi="Cambria Math" w:cs="Times New Roman"/>
          <w:b/>
          <w:bCs/>
          <w:sz w:val="24"/>
          <w:szCs w:val="24"/>
          <w:lang w:eastAsia="hr-HR"/>
        </w:rPr>
        <w:t>Zadaci i odgovornosti:</w:t>
      </w:r>
    </w:p>
    <w:p w14:paraId="452C4B4B" w14:textId="3F9D8262" w:rsidR="00931B3F" w:rsidRPr="009A6CFD" w:rsidRDefault="00931B3F" w:rsidP="00110709">
      <w:pPr>
        <w:pStyle w:val="Odlomakpopisa"/>
        <w:numPr>
          <w:ilvl w:val="0"/>
          <w:numId w:val="8"/>
        </w:numPr>
        <w:shd w:val="clear" w:color="auto" w:fill="FFFFFF"/>
        <w:spacing w:after="0"/>
        <w:ind w:right="300"/>
        <w:rPr>
          <w:rFonts w:ascii="Cambria Math" w:hAnsi="Cambria Math" w:cs="Times New Roman"/>
          <w:sz w:val="24"/>
          <w:szCs w:val="24"/>
          <w:lang w:eastAsia="hr-HR"/>
        </w:rPr>
      </w:pPr>
      <w:r w:rsidRPr="009A6CFD">
        <w:rPr>
          <w:rFonts w:ascii="Cambria Math" w:hAnsi="Cambria Math" w:cs="Times New Roman"/>
          <w:sz w:val="24"/>
          <w:szCs w:val="24"/>
          <w:lang w:eastAsia="hr-HR"/>
        </w:rPr>
        <w:t xml:space="preserve">rukovanje </w:t>
      </w:r>
      <w:r w:rsidR="009A6CFD">
        <w:rPr>
          <w:rFonts w:ascii="Cambria Math" w:hAnsi="Cambria Math" w:cs="Times New Roman"/>
          <w:sz w:val="24"/>
          <w:szCs w:val="24"/>
          <w:lang w:eastAsia="hr-HR"/>
        </w:rPr>
        <w:t>strojevima za šivanje</w:t>
      </w:r>
      <w:r w:rsidR="003A39C8" w:rsidRPr="009A6CFD">
        <w:rPr>
          <w:rFonts w:ascii="Cambria Math" w:hAnsi="Cambria Math" w:cs="Times New Roman"/>
          <w:sz w:val="24"/>
          <w:szCs w:val="24"/>
          <w:lang w:eastAsia="hr-HR"/>
        </w:rPr>
        <w:t xml:space="preserve"> </w:t>
      </w:r>
    </w:p>
    <w:p w14:paraId="37D21EAB" w14:textId="572DE7BC" w:rsidR="00931B3F" w:rsidRPr="009A6CFD" w:rsidRDefault="00931B3F" w:rsidP="00110709">
      <w:pPr>
        <w:pStyle w:val="Odlomakpopisa"/>
        <w:numPr>
          <w:ilvl w:val="0"/>
          <w:numId w:val="8"/>
        </w:numPr>
        <w:shd w:val="clear" w:color="auto" w:fill="FFFFFF"/>
        <w:spacing w:after="0"/>
        <w:ind w:right="300"/>
        <w:rPr>
          <w:rFonts w:ascii="Cambria Math" w:hAnsi="Cambria Math" w:cs="Times New Roman"/>
          <w:sz w:val="24"/>
          <w:szCs w:val="24"/>
          <w:lang w:eastAsia="hr-HR"/>
        </w:rPr>
      </w:pPr>
      <w:r w:rsidRPr="009A6CFD">
        <w:rPr>
          <w:rFonts w:ascii="Cambria Math" w:hAnsi="Cambria Math" w:cs="Times New Roman"/>
          <w:sz w:val="24"/>
          <w:szCs w:val="24"/>
          <w:lang w:eastAsia="hr-HR"/>
        </w:rPr>
        <w:t xml:space="preserve">šivanje svih vrsta presvlaka za </w:t>
      </w:r>
      <w:proofErr w:type="spellStart"/>
      <w:r w:rsidRPr="009A6CFD">
        <w:rPr>
          <w:rFonts w:ascii="Cambria Math" w:hAnsi="Cambria Math" w:cs="Times New Roman"/>
          <w:sz w:val="24"/>
          <w:szCs w:val="24"/>
          <w:lang w:eastAsia="hr-HR"/>
        </w:rPr>
        <w:t>tapaciranje</w:t>
      </w:r>
      <w:proofErr w:type="spellEnd"/>
    </w:p>
    <w:p w14:paraId="423E5D2F" w14:textId="0B1E6AD1" w:rsidR="00931B3F" w:rsidRPr="009A6CFD" w:rsidRDefault="00931B3F" w:rsidP="00110709">
      <w:pPr>
        <w:pStyle w:val="Odlomakpopisa"/>
        <w:numPr>
          <w:ilvl w:val="0"/>
          <w:numId w:val="8"/>
        </w:numPr>
        <w:shd w:val="clear" w:color="auto" w:fill="FFFFFF"/>
        <w:spacing w:after="0"/>
        <w:ind w:right="300"/>
        <w:rPr>
          <w:rFonts w:ascii="Cambria Math" w:hAnsi="Cambria Math" w:cs="Times New Roman"/>
          <w:sz w:val="24"/>
          <w:szCs w:val="24"/>
          <w:lang w:eastAsia="hr-HR"/>
        </w:rPr>
      </w:pPr>
      <w:r w:rsidRPr="009A6CFD">
        <w:rPr>
          <w:rFonts w:ascii="Cambria Math" w:hAnsi="Cambria Math" w:cs="Times New Roman"/>
          <w:sz w:val="24"/>
          <w:szCs w:val="24"/>
          <w:lang w:eastAsia="hr-HR"/>
        </w:rPr>
        <w:t xml:space="preserve">ukrasno </w:t>
      </w:r>
      <w:proofErr w:type="spellStart"/>
      <w:r w:rsidRPr="009A6CFD">
        <w:rPr>
          <w:rFonts w:ascii="Cambria Math" w:hAnsi="Cambria Math" w:cs="Times New Roman"/>
          <w:sz w:val="24"/>
          <w:szCs w:val="24"/>
          <w:lang w:eastAsia="hr-HR"/>
        </w:rPr>
        <w:t>štepanje</w:t>
      </w:r>
      <w:proofErr w:type="spellEnd"/>
      <w:r w:rsidRPr="009A6CFD">
        <w:rPr>
          <w:rFonts w:ascii="Cambria Math" w:hAnsi="Cambria Math" w:cs="Times New Roman"/>
          <w:sz w:val="24"/>
          <w:szCs w:val="24"/>
          <w:lang w:eastAsia="hr-HR"/>
        </w:rPr>
        <w:t xml:space="preserve"> na osnovu tehničke dokumentacije</w:t>
      </w:r>
    </w:p>
    <w:p w14:paraId="75A2FA51" w14:textId="7E41C6A1" w:rsidR="003A39C8" w:rsidRPr="009A6CFD" w:rsidRDefault="003A39C8" w:rsidP="00110709">
      <w:pPr>
        <w:pStyle w:val="Odlomakpopisa"/>
        <w:numPr>
          <w:ilvl w:val="0"/>
          <w:numId w:val="8"/>
        </w:numPr>
        <w:shd w:val="clear" w:color="auto" w:fill="FFFFFF"/>
        <w:spacing w:after="0"/>
        <w:ind w:right="300"/>
        <w:rPr>
          <w:rFonts w:ascii="Cambria Math" w:hAnsi="Cambria Math" w:cs="Times New Roman"/>
          <w:sz w:val="24"/>
          <w:szCs w:val="24"/>
          <w:lang w:eastAsia="hr-HR"/>
        </w:rPr>
      </w:pPr>
      <w:r w:rsidRPr="009A6CFD">
        <w:rPr>
          <w:rFonts w:ascii="Cambria Math" w:hAnsi="Cambria Math" w:cs="Times New Roman"/>
          <w:sz w:val="24"/>
          <w:szCs w:val="24"/>
          <w:lang w:eastAsia="hr-HR"/>
        </w:rPr>
        <w:t xml:space="preserve">odgovornost za točnost izrade, </w:t>
      </w:r>
      <w:proofErr w:type="spellStart"/>
      <w:r w:rsidRPr="009A6CFD">
        <w:rPr>
          <w:rFonts w:ascii="Cambria Math" w:hAnsi="Cambria Math" w:cs="Times New Roman"/>
          <w:sz w:val="24"/>
          <w:szCs w:val="24"/>
          <w:lang w:eastAsia="hr-HR"/>
        </w:rPr>
        <w:t>kvalitet</w:t>
      </w:r>
      <w:proofErr w:type="spellEnd"/>
      <w:r w:rsidRPr="009A6CFD">
        <w:rPr>
          <w:rFonts w:ascii="Cambria Math" w:hAnsi="Cambria Math" w:cs="Times New Roman"/>
          <w:sz w:val="24"/>
          <w:szCs w:val="24"/>
          <w:lang w:eastAsia="hr-HR"/>
        </w:rPr>
        <w:t>, količinu i kontrolu mjera</w:t>
      </w:r>
    </w:p>
    <w:p w14:paraId="49BE97C9" w14:textId="5B0B0423" w:rsidR="00931B3F" w:rsidRPr="009A6CFD" w:rsidRDefault="00931B3F" w:rsidP="00110709">
      <w:pPr>
        <w:pStyle w:val="Odlomakpopisa"/>
        <w:numPr>
          <w:ilvl w:val="0"/>
          <w:numId w:val="8"/>
        </w:numPr>
        <w:shd w:val="clear" w:color="auto" w:fill="FFFFFF"/>
        <w:spacing w:after="0"/>
        <w:ind w:right="300"/>
        <w:rPr>
          <w:rFonts w:ascii="Cambria Math" w:hAnsi="Cambria Math" w:cs="Times New Roman"/>
          <w:sz w:val="24"/>
          <w:szCs w:val="24"/>
          <w:lang w:eastAsia="hr-HR"/>
        </w:rPr>
      </w:pPr>
      <w:r w:rsidRPr="009A6CFD">
        <w:rPr>
          <w:rFonts w:ascii="Cambria Math" w:hAnsi="Cambria Math" w:cs="Times New Roman"/>
          <w:sz w:val="24"/>
          <w:szCs w:val="24"/>
          <w:lang w:eastAsia="hr-HR"/>
        </w:rPr>
        <w:t>ostali poslovi po nalogu neposrednog rukovodioca</w:t>
      </w:r>
    </w:p>
    <w:p w14:paraId="53783C5D" w14:textId="77777777" w:rsidR="00110709" w:rsidRDefault="00110709" w:rsidP="000A1F55">
      <w:pPr>
        <w:shd w:val="clear" w:color="auto" w:fill="FFFFFF"/>
        <w:spacing w:after="0"/>
        <w:ind w:right="300"/>
        <w:jc w:val="both"/>
        <w:rPr>
          <w:rFonts w:ascii="Cambria Math" w:hAnsi="Cambria Math" w:cs="Times New Roman"/>
          <w:b/>
          <w:bCs/>
          <w:sz w:val="24"/>
          <w:szCs w:val="24"/>
          <w:lang w:eastAsia="hr-HR"/>
        </w:rPr>
      </w:pPr>
    </w:p>
    <w:p w14:paraId="42FFE466" w14:textId="77777777" w:rsidR="009A6CFD" w:rsidRDefault="009A6CFD" w:rsidP="000A1F55">
      <w:pPr>
        <w:shd w:val="clear" w:color="auto" w:fill="FFFFFF"/>
        <w:spacing w:after="0"/>
        <w:ind w:right="300"/>
        <w:jc w:val="both"/>
        <w:rPr>
          <w:rFonts w:ascii="Cambria Math" w:hAnsi="Cambria Math" w:cs="Times New Roman"/>
          <w:b/>
          <w:bCs/>
          <w:sz w:val="24"/>
          <w:szCs w:val="24"/>
          <w:lang w:eastAsia="hr-HR"/>
        </w:rPr>
      </w:pPr>
    </w:p>
    <w:p w14:paraId="48EF7B83" w14:textId="189FBC1A" w:rsidR="0080792B" w:rsidRPr="000A1F55" w:rsidRDefault="00BA5F87" w:rsidP="000A1F55">
      <w:pPr>
        <w:shd w:val="clear" w:color="auto" w:fill="FFFFFF"/>
        <w:spacing w:after="0"/>
        <w:ind w:right="300"/>
        <w:jc w:val="both"/>
        <w:rPr>
          <w:rFonts w:ascii="Cambria Math" w:hAnsi="Cambria Math" w:cs="Times New Roman"/>
          <w:b/>
          <w:bCs/>
          <w:sz w:val="24"/>
          <w:szCs w:val="24"/>
          <w:lang w:eastAsia="hr-HR"/>
        </w:rPr>
      </w:pPr>
      <w:proofErr w:type="spellStart"/>
      <w:r w:rsidRPr="000A1F55">
        <w:rPr>
          <w:rFonts w:ascii="Cambria Math" w:hAnsi="Cambria Math" w:cs="Times New Roman"/>
          <w:b/>
          <w:bCs/>
          <w:sz w:val="24"/>
          <w:szCs w:val="24"/>
          <w:lang w:eastAsia="hr-HR"/>
        </w:rPr>
        <w:t>Uslovi</w:t>
      </w:r>
      <w:proofErr w:type="spellEnd"/>
      <w:r w:rsidRPr="000A1F55">
        <w:rPr>
          <w:rFonts w:ascii="Cambria Math" w:hAnsi="Cambria Math" w:cs="Times New Roman"/>
          <w:b/>
          <w:bCs/>
          <w:sz w:val="24"/>
          <w:szCs w:val="24"/>
          <w:lang w:eastAsia="hr-HR"/>
        </w:rPr>
        <w:t xml:space="preserve"> za prijavu </w:t>
      </w:r>
      <w:proofErr w:type="spellStart"/>
      <w:r w:rsidRPr="000A1F55">
        <w:rPr>
          <w:rFonts w:ascii="Cambria Math" w:hAnsi="Cambria Math" w:cs="Times New Roman"/>
          <w:b/>
          <w:bCs/>
          <w:sz w:val="24"/>
          <w:szCs w:val="24"/>
          <w:lang w:eastAsia="hr-HR"/>
        </w:rPr>
        <w:t>zainteresovanih</w:t>
      </w:r>
      <w:proofErr w:type="spellEnd"/>
      <w:r w:rsidRPr="000A1F55">
        <w:rPr>
          <w:rFonts w:ascii="Cambria Math" w:hAnsi="Cambria Math" w:cs="Times New Roman"/>
          <w:b/>
          <w:bCs/>
          <w:sz w:val="24"/>
          <w:szCs w:val="24"/>
          <w:lang w:eastAsia="hr-HR"/>
        </w:rPr>
        <w:t xml:space="preserve"> kandidata:</w:t>
      </w:r>
    </w:p>
    <w:p w14:paraId="590B7EB7" w14:textId="6D2BF106" w:rsidR="00BA5F87" w:rsidRPr="000A1F55" w:rsidRDefault="00BA5F87" w:rsidP="00BA5F87">
      <w:pPr>
        <w:pStyle w:val="Odlomakpopisa"/>
        <w:numPr>
          <w:ilvl w:val="0"/>
          <w:numId w:val="4"/>
        </w:numPr>
        <w:shd w:val="clear" w:color="auto" w:fill="FFFFFF"/>
        <w:ind w:right="300"/>
        <w:rPr>
          <w:rFonts w:ascii="Cambria Math" w:hAnsi="Cambria Math" w:cs="Times New Roman"/>
          <w:b/>
          <w:bCs/>
          <w:sz w:val="24"/>
          <w:szCs w:val="24"/>
          <w:lang w:eastAsia="hr-HR"/>
        </w:rPr>
      </w:pPr>
      <w:proofErr w:type="spellStart"/>
      <w:r w:rsidRPr="000A1F55">
        <w:rPr>
          <w:rFonts w:ascii="Cambria Math" w:hAnsi="Cambria Math" w:cs="Times New Roman"/>
          <w:sz w:val="24"/>
          <w:szCs w:val="24"/>
          <w:lang w:eastAsia="hr-HR"/>
        </w:rPr>
        <w:t>opšta</w:t>
      </w:r>
      <w:proofErr w:type="spellEnd"/>
      <w:r w:rsidRPr="000A1F55">
        <w:rPr>
          <w:rFonts w:ascii="Cambria Math" w:hAnsi="Cambria Math" w:cs="Times New Roman"/>
          <w:sz w:val="24"/>
          <w:szCs w:val="24"/>
          <w:lang w:eastAsia="hr-HR"/>
        </w:rPr>
        <w:t xml:space="preserve"> radna i zdravstvena sposobnost</w:t>
      </w:r>
    </w:p>
    <w:p w14:paraId="795EC788" w14:textId="760CE748" w:rsidR="00BA5F87" w:rsidRPr="000A1F55" w:rsidRDefault="00BA5F87" w:rsidP="00BA5F87">
      <w:pPr>
        <w:pStyle w:val="Odlomakpopisa"/>
        <w:numPr>
          <w:ilvl w:val="0"/>
          <w:numId w:val="4"/>
        </w:numPr>
        <w:shd w:val="clear" w:color="auto" w:fill="FFFFFF"/>
        <w:ind w:right="300"/>
        <w:rPr>
          <w:rFonts w:ascii="Cambria Math" w:hAnsi="Cambria Math" w:cs="Times New Roman"/>
          <w:b/>
          <w:bCs/>
          <w:sz w:val="24"/>
          <w:szCs w:val="24"/>
          <w:lang w:eastAsia="hr-HR"/>
        </w:rPr>
      </w:pPr>
      <w:r w:rsidRPr="000A1F55">
        <w:rPr>
          <w:rFonts w:ascii="Cambria Math" w:hAnsi="Cambria Math" w:cs="Times New Roman"/>
          <w:sz w:val="24"/>
          <w:szCs w:val="24"/>
          <w:lang w:eastAsia="hr-HR"/>
        </w:rPr>
        <w:lastRenderedPageBreak/>
        <w:t>odgovornost i fleksibilnost prema radnim zadacima</w:t>
      </w:r>
    </w:p>
    <w:p w14:paraId="004F0506" w14:textId="785C5423" w:rsidR="00BA5F87" w:rsidRPr="000A1F55" w:rsidRDefault="00BA5F87" w:rsidP="00BA5F87">
      <w:pPr>
        <w:pStyle w:val="Odlomakpopisa"/>
        <w:numPr>
          <w:ilvl w:val="0"/>
          <w:numId w:val="4"/>
        </w:numPr>
        <w:shd w:val="clear" w:color="auto" w:fill="FFFFFF"/>
        <w:ind w:right="300"/>
        <w:rPr>
          <w:rFonts w:ascii="Cambria Math" w:hAnsi="Cambria Math" w:cs="Times New Roman"/>
          <w:b/>
          <w:bCs/>
          <w:sz w:val="24"/>
          <w:szCs w:val="24"/>
          <w:lang w:eastAsia="hr-HR"/>
        </w:rPr>
      </w:pPr>
      <w:r w:rsidRPr="000A1F55">
        <w:rPr>
          <w:rFonts w:ascii="Cambria Math" w:hAnsi="Cambria Math" w:cs="Times New Roman"/>
          <w:sz w:val="24"/>
          <w:szCs w:val="24"/>
          <w:lang w:eastAsia="hr-HR"/>
        </w:rPr>
        <w:t>spremnost na timski rad</w:t>
      </w:r>
    </w:p>
    <w:p w14:paraId="07EC18D4" w14:textId="10A4A949" w:rsidR="00BA5F87" w:rsidRPr="000A1F55" w:rsidRDefault="00BA5F87" w:rsidP="00BA5F87">
      <w:pPr>
        <w:pStyle w:val="Odlomakpopisa"/>
        <w:numPr>
          <w:ilvl w:val="0"/>
          <w:numId w:val="4"/>
        </w:numPr>
        <w:shd w:val="clear" w:color="auto" w:fill="FFFFFF"/>
        <w:ind w:right="300"/>
        <w:rPr>
          <w:rFonts w:ascii="Cambria Math" w:hAnsi="Cambria Math" w:cs="Times New Roman"/>
          <w:b/>
          <w:bCs/>
          <w:sz w:val="24"/>
          <w:szCs w:val="24"/>
          <w:lang w:eastAsia="hr-HR"/>
        </w:rPr>
      </w:pPr>
      <w:r w:rsidRPr="000A1F55">
        <w:rPr>
          <w:rFonts w:ascii="Cambria Math" w:hAnsi="Cambria Math" w:cs="Times New Roman"/>
          <w:sz w:val="24"/>
          <w:szCs w:val="24"/>
          <w:lang w:eastAsia="hr-HR"/>
        </w:rPr>
        <w:t>poželjno radno iskustvo na istim poslovima</w:t>
      </w:r>
    </w:p>
    <w:p w14:paraId="40E8A0F0" w14:textId="77777777" w:rsidR="009A6CFD" w:rsidRDefault="009A6CFD" w:rsidP="000A1F55">
      <w:pPr>
        <w:spacing w:after="0" w:line="240" w:lineRule="auto"/>
        <w:rPr>
          <w:rFonts w:ascii="Cambria Math" w:hAnsi="Cambria Math"/>
          <w:b/>
          <w:sz w:val="24"/>
          <w:szCs w:val="24"/>
        </w:rPr>
      </w:pPr>
    </w:p>
    <w:p w14:paraId="20C84224" w14:textId="6DE9E44F" w:rsidR="0080792B" w:rsidRPr="000A1F55" w:rsidRDefault="00BA5F87" w:rsidP="000A1F55">
      <w:pPr>
        <w:spacing w:after="0" w:line="240" w:lineRule="auto"/>
        <w:rPr>
          <w:rFonts w:ascii="Cambria Math" w:hAnsi="Cambria Math"/>
          <w:b/>
          <w:sz w:val="24"/>
          <w:szCs w:val="24"/>
        </w:rPr>
      </w:pPr>
      <w:r w:rsidRPr="000A1F55">
        <w:rPr>
          <w:rFonts w:ascii="Cambria Math" w:hAnsi="Cambria Math"/>
          <w:b/>
          <w:sz w:val="24"/>
          <w:szCs w:val="24"/>
        </w:rPr>
        <w:t xml:space="preserve">Nudimo: </w:t>
      </w:r>
    </w:p>
    <w:p w14:paraId="70C82BA8" w14:textId="4B18E520" w:rsidR="006E2779" w:rsidRPr="000A1F55" w:rsidRDefault="006E2779" w:rsidP="000A1F55">
      <w:pPr>
        <w:pStyle w:val="Odlomakpopisa"/>
        <w:numPr>
          <w:ilvl w:val="0"/>
          <w:numId w:val="6"/>
        </w:numPr>
        <w:spacing w:after="0" w:line="240" w:lineRule="auto"/>
        <w:rPr>
          <w:rFonts w:ascii="Cambria Math" w:hAnsi="Cambria Math"/>
          <w:b/>
          <w:sz w:val="24"/>
          <w:szCs w:val="24"/>
        </w:rPr>
      </w:pPr>
      <w:r w:rsidRPr="000A1F55">
        <w:rPr>
          <w:rFonts w:ascii="Cambria Math" w:hAnsi="Cambria Math"/>
          <w:bCs/>
          <w:sz w:val="24"/>
          <w:szCs w:val="24"/>
        </w:rPr>
        <w:t>redovna i stimulativna mjesečna primanja</w:t>
      </w:r>
    </w:p>
    <w:p w14:paraId="3FB9BAE3" w14:textId="38E46E95" w:rsidR="006E2779" w:rsidRPr="000A1F55" w:rsidRDefault="006E2779" w:rsidP="000A1F55">
      <w:pPr>
        <w:pStyle w:val="Odlomakpopisa"/>
        <w:numPr>
          <w:ilvl w:val="0"/>
          <w:numId w:val="6"/>
        </w:numPr>
        <w:spacing w:after="0" w:line="240" w:lineRule="auto"/>
        <w:rPr>
          <w:rFonts w:ascii="Cambria Math" w:hAnsi="Cambria Math"/>
          <w:b/>
          <w:sz w:val="24"/>
          <w:szCs w:val="24"/>
        </w:rPr>
      </w:pPr>
      <w:r w:rsidRPr="000A1F55">
        <w:rPr>
          <w:rFonts w:ascii="Cambria Math" w:hAnsi="Cambria Math"/>
          <w:bCs/>
          <w:sz w:val="24"/>
          <w:szCs w:val="24"/>
        </w:rPr>
        <w:t>obuku za radno mjesto na koje se radnik zaposli</w:t>
      </w:r>
    </w:p>
    <w:p w14:paraId="0F38354D" w14:textId="64ACDB86" w:rsidR="006E2779" w:rsidRPr="000A1F55" w:rsidRDefault="006E2779" w:rsidP="000A1F55">
      <w:pPr>
        <w:pStyle w:val="Odlomakpopisa"/>
        <w:numPr>
          <w:ilvl w:val="0"/>
          <w:numId w:val="6"/>
        </w:numPr>
        <w:spacing w:after="0" w:line="240" w:lineRule="auto"/>
        <w:rPr>
          <w:rFonts w:ascii="Cambria Math" w:hAnsi="Cambria Math"/>
          <w:b/>
          <w:sz w:val="24"/>
          <w:szCs w:val="24"/>
        </w:rPr>
      </w:pPr>
      <w:r w:rsidRPr="000A1F55">
        <w:rPr>
          <w:rFonts w:ascii="Cambria Math" w:hAnsi="Cambria Math"/>
          <w:bCs/>
          <w:sz w:val="24"/>
          <w:szCs w:val="24"/>
        </w:rPr>
        <w:t>priliku za sticanje novih znanja i usavršavanje</w:t>
      </w:r>
    </w:p>
    <w:p w14:paraId="6BFC9902" w14:textId="7B3A1D2E" w:rsidR="006E2779" w:rsidRPr="000A1F55" w:rsidRDefault="006E2779" w:rsidP="000A1F55">
      <w:pPr>
        <w:pStyle w:val="Odlomakpopisa"/>
        <w:numPr>
          <w:ilvl w:val="0"/>
          <w:numId w:val="6"/>
        </w:numPr>
        <w:spacing w:after="0" w:line="240" w:lineRule="auto"/>
        <w:rPr>
          <w:rFonts w:ascii="Cambria Math" w:hAnsi="Cambria Math"/>
          <w:b/>
          <w:sz w:val="24"/>
          <w:szCs w:val="24"/>
        </w:rPr>
      </w:pPr>
      <w:r w:rsidRPr="000A1F55">
        <w:rPr>
          <w:rFonts w:ascii="Cambria Math" w:hAnsi="Cambria Math"/>
          <w:bCs/>
          <w:sz w:val="24"/>
          <w:szCs w:val="24"/>
        </w:rPr>
        <w:t xml:space="preserve">rad u pozitivnoj radnoj atmosferi sa </w:t>
      </w:r>
      <w:proofErr w:type="spellStart"/>
      <w:r w:rsidRPr="000A1F55">
        <w:rPr>
          <w:rFonts w:ascii="Cambria Math" w:hAnsi="Cambria Math"/>
          <w:bCs/>
          <w:sz w:val="24"/>
          <w:szCs w:val="24"/>
        </w:rPr>
        <w:t>motivisanim</w:t>
      </w:r>
      <w:proofErr w:type="spellEnd"/>
      <w:r w:rsidRPr="000A1F55">
        <w:rPr>
          <w:rFonts w:ascii="Cambria Math" w:hAnsi="Cambria Math"/>
          <w:bCs/>
          <w:sz w:val="24"/>
          <w:szCs w:val="24"/>
        </w:rPr>
        <w:t xml:space="preserve"> i obučenim timom</w:t>
      </w:r>
    </w:p>
    <w:p w14:paraId="2EDB8C4F" w14:textId="5F0FB724" w:rsidR="006E2779" w:rsidRPr="000A1F55" w:rsidRDefault="006E2779" w:rsidP="000A1F55">
      <w:pPr>
        <w:pStyle w:val="Odlomakpopisa"/>
        <w:numPr>
          <w:ilvl w:val="0"/>
          <w:numId w:val="6"/>
        </w:numPr>
        <w:spacing w:after="0" w:line="240" w:lineRule="auto"/>
        <w:rPr>
          <w:rFonts w:ascii="Cambria Math" w:hAnsi="Cambria Math"/>
          <w:b/>
          <w:sz w:val="24"/>
          <w:szCs w:val="24"/>
        </w:rPr>
      </w:pPr>
      <w:r w:rsidRPr="000A1F55">
        <w:rPr>
          <w:rFonts w:ascii="Cambria Math" w:hAnsi="Cambria Math"/>
          <w:bCs/>
          <w:sz w:val="24"/>
          <w:szCs w:val="24"/>
        </w:rPr>
        <w:t>nagrađivanje kroz sistem praćenja razvoja kompetencija i osobnog učinka</w:t>
      </w:r>
    </w:p>
    <w:p w14:paraId="68416264" w14:textId="77777777" w:rsidR="006E2779" w:rsidRPr="000A1F55" w:rsidRDefault="006E2779" w:rsidP="006E2779">
      <w:pPr>
        <w:spacing w:after="0"/>
        <w:rPr>
          <w:rFonts w:ascii="Cambria Math" w:hAnsi="Cambria Math"/>
          <w:b/>
          <w:sz w:val="24"/>
          <w:szCs w:val="24"/>
        </w:rPr>
      </w:pPr>
    </w:p>
    <w:p w14:paraId="3B90876A" w14:textId="77777777" w:rsidR="006E2779" w:rsidRDefault="006E2779" w:rsidP="006E2779">
      <w:pPr>
        <w:spacing w:after="0"/>
        <w:jc w:val="center"/>
        <w:rPr>
          <w:rFonts w:ascii="Cambria Math" w:hAnsi="Cambria Math"/>
          <w:b/>
          <w:sz w:val="24"/>
          <w:szCs w:val="24"/>
        </w:rPr>
      </w:pPr>
    </w:p>
    <w:p w14:paraId="37C3E295" w14:textId="77777777" w:rsidR="00110709" w:rsidRPr="00110709" w:rsidRDefault="00110709" w:rsidP="00110709">
      <w:pPr>
        <w:spacing w:after="0"/>
        <w:jc w:val="center"/>
        <w:rPr>
          <w:rFonts w:ascii="Cambria Math" w:hAnsi="Cambria Math"/>
          <w:b/>
          <w:sz w:val="24"/>
          <w:szCs w:val="24"/>
        </w:rPr>
      </w:pPr>
      <w:r w:rsidRPr="00110709">
        <w:rPr>
          <w:rFonts w:ascii="Cambria Math" w:hAnsi="Cambria Math"/>
          <w:b/>
          <w:sz w:val="24"/>
          <w:szCs w:val="24"/>
        </w:rPr>
        <w:t xml:space="preserve">Mjesto rada: Donje </w:t>
      </w:r>
      <w:proofErr w:type="spellStart"/>
      <w:r w:rsidRPr="00110709">
        <w:rPr>
          <w:rFonts w:ascii="Cambria Math" w:hAnsi="Cambria Math"/>
          <w:b/>
          <w:sz w:val="24"/>
          <w:szCs w:val="24"/>
        </w:rPr>
        <w:t>Vukovije</w:t>
      </w:r>
      <w:proofErr w:type="spellEnd"/>
      <w:r w:rsidRPr="00110709">
        <w:rPr>
          <w:rFonts w:ascii="Cambria Math" w:hAnsi="Cambria Math"/>
          <w:b/>
          <w:sz w:val="24"/>
          <w:szCs w:val="24"/>
        </w:rPr>
        <w:t>, Kalesija</w:t>
      </w:r>
    </w:p>
    <w:p w14:paraId="2D65DC5F" w14:textId="77777777" w:rsidR="00110709" w:rsidRPr="000A1F55" w:rsidRDefault="00110709" w:rsidP="00110709">
      <w:pPr>
        <w:spacing w:after="0"/>
        <w:rPr>
          <w:rFonts w:ascii="Cambria Math" w:hAnsi="Cambria Math"/>
          <w:b/>
          <w:sz w:val="24"/>
          <w:szCs w:val="24"/>
        </w:rPr>
      </w:pPr>
    </w:p>
    <w:p w14:paraId="6FFFB54D" w14:textId="77777777" w:rsidR="006E2779" w:rsidRPr="000A1F55" w:rsidRDefault="006E2779" w:rsidP="006E2779">
      <w:pPr>
        <w:pStyle w:val="Odlomakpopisa"/>
        <w:spacing w:after="0"/>
        <w:rPr>
          <w:rFonts w:ascii="Cambria Math" w:hAnsi="Cambria Math"/>
          <w:b/>
          <w:sz w:val="24"/>
          <w:szCs w:val="24"/>
        </w:rPr>
      </w:pPr>
    </w:p>
    <w:p w14:paraId="65A5A1E4" w14:textId="634824E4" w:rsidR="006E2779" w:rsidRPr="009A6CFD" w:rsidRDefault="0080792B" w:rsidP="009A6CFD">
      <w:pPr>
        <w:spacing w:line="360" w:lineRule="auto"/>
        <w:jc w:val="center"/>
        <w:rPr>
          <w:rFonts w:ascii="Cambria Math" w:hAnsi="Cambria Math" w:cs="Arial"/>
          <w:b/>
          <w:bCs/>
          <w:i/>
          <w:iCs/>
        </w:rPr>
      </w:pPr>
      <w:proofErr w:type="spellStart"/>
      <w:r w:rsidRPr="000A1F55">
        <w:rPr>
          <w:rFonts w:ascii="Cambria Math" w:hAnsi="Cambria Math" w:cs="Arial"/>
          <w:i/>
          <w:iCs/>
        </w:rPr>
        <w:t>Zainteresovani</w:t>
      </w:r>
      <w:proofErr w:type="spellEnd"/>
      <w:r w:rsidRPr="000A1F55">
        <w:rPr>
          <w:rFonts w:ascii="Cambria Math" w:hAnsi="Cambria Math" w:cs="Arial"/>
          <w:i/>
          <w:iCs/>
        </w:rPr>
        <w:t xml:space="preserve"> kandidati mogu se prijaviti u kadrovskoj službi Društva Prima Sofa d.o.o. Kalesija, na telefon </w:t>
      </w:r>
      <w:r w:rsidRPr="000A1F55">
        <w:rPr>
          <w:rFonts w:ascii="Cambria Math" w:hAnsi="Cambria Math" w:cs="Arial"/>
          <w:b/>
          <w:bCs/>
          <w:i/>
          <w:iCs/>
        </w:rPr>
        <w:t>066/672-035</w:t>
      </w:r>
      <w:r w:rsidRPr="000A1F55">
        <w:rPr>
          <w:rFonts w:ascii="Cambria Math" w:hAnsi="Cambria Math" w:cs="Arial"/>
          <w:i/>
          <w:iCs/>
        </w:rPr>
        <w:t xml:space="preserve"> ili na e-mail </w:t>
      </w:r>
      <w:hyperlink r:id="rId6" w:history="1">
        <w:r w:rsidR="006E2779" w:rsidRPr="000A1F55">
          <w:rPr>
            <w:rStyle w:val="Hiperveza"/>
            <w:rFonts w:ascii="Cambria Math" w:hAnsi="Cambria Math" w:cs="Arial"/>
            <w:i/>
            <w:iCs/>
            <w:color w:val="000000" w:themeColor="text1"/>
          </w:rPr>
          <w:t>kadrovska_sofa@prima-namjestaj.hr</w:t>
        </w:r>
      </w:hyperlink>
    </w:p>
    <w:p w14:paraId="70D58F8E" w14:textId="35AB462D" w:rsidR="0080792B" w:rsidRPr="000A1F55" w:rsidRDefault="0080792B" w:rsidP="006E2779">
      <w:pPr>
        <w:ind w:left="1416" w:hanging="1132"/>
        <w:jc w:val="center"/>
        <w:rPr>
          <w:rFonts w:ascii="Cambria Math" w:hAnsi="Cambria Math" w:cs="Arial"/>
          <w:i/>
          <w:iCs/>
        </w:rPr>
      </w:pPr>
      <w:r w:rsidRPr="000A1F55">
        <w:rPr>
          <w:rFonts w:ascii="Cambria Math" w:hAnsi="Cambria Math" w:cs="Arial"/>
          <w:i/>
          <w:iCs/>
        </w:rPr>
        <w:t>Oglas ostaje otvoren do popune radnih mjesta</w:t>
      </w:r>
      <w:r w:rsidR="006E2779" w:rsidRPr="000A1F55">
        <w:rPr>
          <w:rFonts w:ascii="Cambria Math" w:hAnsi="Cambria Math" w:cs="Arial"/>
          <w:i/>
          <w:iCs/>
        </w:rPr>
        <w:t>.</w:t>
      </w:r>
    </w:p>
    <w:p w14:paraId="06EF4C5B" w14:textId="77777777" w:rsidR="006E2779" w:rsidRDefault="006E2779" w:rsidP="006E2779">
      <w:pPr>
        <w:ind w:left="1416" w:firstLine="708"/>
        <w:rPr>
          <w:rFonts w:ascii="Cambria" w:hAnsi="Cambria" w:cs="Arial"/>
          <w:i/>
          <w:iCs/>
          <w:sz w:val="24"/>
          <w:szCs w:val="24"/>
        </w:rPr>
      </w:pPr>
    </w:p>
    <w:p w14:paraId="2AD4A1B5" w14:textId="3A4C5507" w:rsidR="006E2779" w:rsidRPr="0080792B" w:rsidRDefault="006E2779" w:rsidP="006E2779">
      <w:pPr>
        <w:jc w:val="both"/>
        <w:rPr>
          <w:rFonts w:ascii="Cambria" w:hAnsi="Cambria" w:cs="Arial"/>
          <w:i/>
          <w:iCs/>
          <w:sz w:val="24"/>
          <w:szCs w:val="24"/>
        </w:rPr>
      </w:pPr>
      <w:r w:rsidRPr="00DA12E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r-HR"/>
          <w14:ligatures w14:val="none"/>
        </w:rPr>
        <w:drawing>
          <wp:inline distT="0" distB="0" distL="0" distR="0" wp14:anchorId="1D66B0D5" wp14:editId="5BF71BB6">
            <wp:extent cx="6610147" cy="971550"/>
            <wp:effectExtent l="0" t="0" r="635" b="0"/>
            <wp:docPr id="2133722347" name="Slika 1" descr="Slika na kojoj se prikazuje snimka zaslona, crta, šarenilo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722347" name="Slika 1" descr="Slika na kojoj se prikazuje snimka zaslona, crta, šarenilo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184" cy="97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2779" w:rsidRPr="0080792B" w:rsidSect="001005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DA0"/>
    <w:multiLevelType w:val="hybridMultilevel"/>
    <w:tmpl w:val="D7C646B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E5C05AF"/>
    <w:multiLevelType w:val="hybridMultilevel"/>
    <w:tmpl w:val="858E1C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805003"/>
    <w:multiLevelType w:val="hybridMultilevel"/>
    <w:tmpl w:val="A608FF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07FDD"/>
    <w:multiLevelType w:val="multilevel"/>
    <w:tmpl w:val="907C8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6A079D"/>
    <w:multiLevelType w:val="hybridMultilevel"/>
    <w:tmpl w:val="14661004"/>
    <w:lvl w:ilvl="0" w:tplc="18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0217D2B"/>
    <w:multiLevelType w:val="multilevel"/>
    <w:tmpl w:val="49EC4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7E8567B"/>
    <w:multiLevelType w:val="hybridMultilevel"/>
    <w:tmpl w:val="F8986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8A77C5"/>
    <w:multiLevelType w:val="hybridMultilevel"/>
    <w:tmpl w:val="1BA4DA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2653408">
    <w:abstractNumId w:val="6"/>
  </w:num>
  <w:num w:numId="2" w16cid:durableId="626665186">
    <w:abstractNumId w:val="3"/>
  </w:num>
  <w:num w:numId="3" w16cid:durableId="1083528931">
    <w:abstractNumId w:val="4"/>
  </w:num>
  <w:num w:numId="4" w16cid:durableId="297490339">
    <w:abstractNumId w:val="1"/>
  </w:num>
  <w:num w:numId="5" w16cid:durableId="1209030651">
    <w:abstractNumId w:val="0"/>
  </w:num>
  <w:num w:numId="6" w16cid:durableId="432238961">
    <w:abstractNumId w:val="2"/>
  </w:num>
  <w:num w:numId="7" w16cid:durableId="2137408453">
    <w:abstractNumId w:val="5"/>
  </w:num>
  <w:num w:numId="8" w16cid:durableId="19385131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92B"/>
    <w:rsid w:val="000A1F55"/>
    <w:rsid w:val="00100599"/>
    <w:rsid w:val="00110709"/>
    <w:rsid w:val="001A13E1"/>
    <w:rsid w:val="001A4116"/>
    <w:rsid w:val="0021110D"/>
    <w:rsid w:val="00277D9A"/>
    <w:rsid w:val="003A39C8"/>
    <w:rsid w:val="006E2779"/>
    <w:rsid w:val="006F53EE"/>
    <w:rsid w:val="0080792B"/>
    <w:rsid w:val="008E0299"/>
    <w:rsid w:val="00931B3F"/>
    <w:rsid w:val="00997C5E"/>
    <w:rsid w:val="009A6CFD"/>
    <w:rsid w:val="009C54E9"/>
    <w:rsid w:val="009F50F2"/>
    <w:rsid w:val="00B93375"/>
    <w:rsid w:val="00BA5F87"/>
    <w:rsid w:val="00C908E4"/>
    <w:rsid w:val="00CE6F07"/>
    <w:rsid w:val="00D07A8A"/>
    <w:rsid w:val="00F80F02"/>
    <w:rsid w:val="00FF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2D07F"/>
  <w15:chartTrackingRefBased/>
  <w15:docId w15:val="{18942214-6440-44AC-8A03-1F05119D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709"/>
  </w:style>
  <w:style w:type="paragraph" w:styleId="Naslov1">
    <w:name w:val="heading 1"/>
    <w:basedOn w:val="Normal"/>
    <w:next w:val="Normal"/>
    <w:link w:val="Naslov1Char"/>
    <w:uiPriority w:val="9"/>
    <w:qFormat/>
    <w:rsid w:val="008079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079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079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079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079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079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079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079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079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079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079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079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0792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0792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0792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0792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0792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0792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079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07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079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079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079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0792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0792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0792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079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0792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0792B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6E2779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E27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2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drovska_sofa@prima-namjestaj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Mikulić</dc:creator>
  <cp:keywords/>
  <dc:description/>
  <cp:lastModifiedBy>Kadrovska Prima Sofa</cp:lastModifiedBy>
  <cp:revision>2</cp:revision>
  <dcterms:created xsi:type="dcterms:W3CDTF">2025-09-18T12:16:00Z</dcterms:created>
  <dcterms:modified xsi:type="dcterms:W3CDTF">2025-09-18T12:16:00Z</dcterms:modified>
</cp:coreProperties>
</file>